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01CED" w14:textId="1F4CA987" w:rsidR="00684C95" w:rsidRDefault="00684C95" w:rsidP="00D50C40">
      <w:pPr>
        <w:pStyle w:val="Heading2"/>
        <w:spacing w:before="20" w:after="20" w:line="264" w:lineRule="auto"/>
        <w:rPr>
          <w:rFonts w:ascii="Times New Roman" w:hAnsi="Times New Roman" w:cs="Times New Roman"/>
        </w:rPr>
      </w:pPr>
      <w:bookmarkStart w:id="0" w:name="_Toc165736803"/>
      <w:r>
        <w:rPr>
          <w:rFonts w:ascii="Times New Roman" w:hAnsi="Times New Roman" w:cs="Times New Roman"/>
        </w:rPr>
        <w:t xml:space="preserve">Bài </w:t>
      </w:r>
      <w:r w:rsidR="00A828C1">
        <w:rPr>
          <w:rFonts w:ascii="Times New Roman" w:hAnsi="Times New Roman" w:cs="Times New Roman"/>
          <w:lang w:val="en-US"/>
        </w:rPr>
        <w:t>2</w:t>
      </w:r>
      <w:r>
        <w:rPr>
          <w:rFonts w:ascii="Times New Roman" w:hAnsi="Times New Roman" w:cs="Times New Roman"/>
        </w:rPr>
        <w:t>. TÍN DỤNG. VAY NỢ</w:t>
      </w:r>
      <w:bookmarkEnd w:id="0"/>
    </w:p>
    <w:p w14:paraId="711278A0" w14:textId="0601C8D9" w:rsidR="00684C95" w:rsidRDefault="00684C95" w:rsidP="00D50C40">
      <w:pPr>
        <w:spacing w:before="20" w:after="20" w:line="264" w:lineRule="auto"/>
        <w:jc w:val="center"/>
        <w:rPr>
          <w:rFonts w:cs="Times New Roman"/>
          <w:i/>
          <w:iCs/>
          <w:szCs w:val="24"/>
        </w:rPr>
      </w:pPr>
      <w:r>
        <w:rPr>
          <w:rFonts w:cs="Times New Roman"/>
          <w:i/>
          <w:iCs/>
          <w:szCs w:val="24"/>
        </w:rPr>
        <w:t>Thời gian thực hiện: 05 tiết</w:t>
      </w:r>
    </w:p>
    <w:p w14:paraId="0D82E88E" w14:textId="77777777" w:rsidR="00D50C40" w:rsidRDefault="00D50C40" w:rsidP="00D50C40">
      <w:pPr>
        <w:spacing w:before="20" w:after="20" w:line="264" w:lineRule="auto"/>
        <w:jc w:val="center"/>
        <w:rPr>
          <w:rFonts w:cs="Times New Roman"/>
          <w:i/>
          <w:iCs/>
          <w:szCs w:val="24"/>
        </w:rPr>
      </w:pPr>
    </w:p>
    <w:p w14:paraId="6CAA8BBB" w14:textId="77777777" w:rsidR="00684C95" w:rsidRPr="00D50C40" w:rsidRDefault="00684C95" w:rsidP="00D50C40">
      <w:pPr>
        <w:pStyle w:val="Heading3"/>
        <w:spacing w:before="40" w:after="40" w:line="300" w:lineRule="auto"/>
        <w:rPr>
          <w:szCs w:val="24"/>
        </w:rPr>
      </w:pPr>
      <w:r w:rsidRPr="00D50C40">
        <w:rPr>
          <w:szCs w:val="24"/>
        </w:rPr>
        <w:t>I. MỤC TIÊU</w:t>
      </w:r>
    </w:p>
    <w:p w14:paraId="65BF7DA4" w14:textId="77777777" w:rsidR="00684C95" w:rsidRPr="00D50C40" w:rsidRDefault="00684C95" w:rsidP="00D50C40">
      <w:pPr>
        <w:pStyle w:val="Heading4"/>
        <w:spacing w:before="40" w:after="40" w:line="300" w:lineRule="auto"/>
        <w:rPr>
          <w:szCs w:val="24"/>
        </w:rPr>
      </w:pPr>
      <w:r w:rsidRPr="00D50C40">
        <w:rPr>
          <w:szCs w:val="24"/>
        </w:rPr>
        <w:t>1. Về kiến thức, kĩ năng</w:t>
      </w:r>
    </w:p>
    <w:p w14:paraId="7E43EE64" w14:textId="77777777" w:rsidR="00684C95" w:rsidRPr="00D50C40" w:rsidRDefault="00684C95" w:rsidP="00D50C40">
      <w:pPr>
        <w:spacing w:before="40" w:after="40" w:line="300" w:lineRule="auto"/>
        <w:rPr>
          <w:rFonts w:cs="Times New Roman"/>
          <w:szCs w:val="24"/>
        </w:rPr>
      </w:pPr>
      <w:r w:rsidRPr="00D50C40">
        <w:rPr>
          <w:rFonts w:cs="Times New Roman"/>
          <w:szCs w:val="24"/>
        </w:rPr>
        <w:t>– Tính lãi suất được hưởng hoặc lãi suất cần trả cho thẻ tín dụng, phí sử dụng thẻ (bao gồm các giao dịch).</w:t>
      </w:r>
    </w:p>
    <w:p w14:paraId="0F1D6F29" w14:textId="77777777" w:rsidR="00684C95" w:rsidRPr="00D50C40" w:rsidRDefault="00684C95" w:rsidP="00D50C40">
      <w:pPr>
        <w:spacing w:before="40" w:after="40" w:line="300" w:lineRule="auto"/>
        <w:rPr>
          <w:rFonts w:cs="Times New Roman"/>
          <w:szCs w:val="24"/>
        </w:rPr>
      </w:pPr>
      <w:r w:rsidRPr="00D50C40">
        <w:rPr>
          <w:rFonts w:cs="Times New Roman"/>
          <w:szCs w:val="24"/>
        </w:rPr>
        <w:t>– Nhận biết được kết quả của việc trả các khoản nợ đúng thời hạn, bao gồm hồ sơ tín dụng và giá trị tín dụng.</w:t>
      </w:r>
    </w:p>
    <w:p w14:paraId="773E430B" w14:textId="77777777" w:rsidR="00684C95" w:rsidRPr="00D50C40" w:rsidRDefault="00684C95" w:rsidP="00D50C40">
      <w:pPr>
        <w:spacing w:before="40" w:after="40" w:line="300" w:lineRule="auto"/>
        <w:rPr>
          <w:rFonts w:cs="Times New Roman"/>
          <w:szCs w:val="24"/>
        </w:rPr>
      </w:pPr>
      <w:r w:rsidRPr="00D50C40">
        <w:rPr>
          <w:rFonts w:cs="Times New Roman"/>
          <w:szCs w:val="24"/>
        </w:rPr>
        <w:t>– Vận dụng kiến thức toán học trong việc giải quyết một số vấn đề vay nợ của các tổ chức tín dụng.</w:t>
      </w:r>
    </w:p>
    <w:p w14:paraId="2A9F0451" w14:textId="77777777" w:rsidR="00684C95" w:rsidRPr="00D50C40" w:rsidRDefault="00684C95" w:rsidP="00D50C40">
      <w:pPr>
        <w:pStyle w:val="Heading4"/>
        <w:spacing w:before="40" w:after="40" w:line="300" w:lineRule="auto"/>
        <w:rPr>
          <w:szCs w:val="24"/>
        </w:rPr>
      </w:pPr>
      <w:r w:rsidRPr="00D50C40">
        <w:rPr>
          <w:szCs w:val="24"/>
        </w:rPr>
        <w:t>2. Về năng lực</w:t>
      </w:r>
    </w:p>
    <w:p w14:paraId="31757310" w14:textId="77777777" w:rsidR="00684C95" w:rsidRPr="00D50C40" w:rsidRDefault="00684C95" w:rsidP="00D50C40">
      <w:pPr>
        <w:spacing w:before="40" w:after="40" w:line="300" w:lineRule="auto"/>
        <w:rPr>
          <w:rFonts w:cs="Times New Roman"/>
          <w:szCs w:val="24"/>
        </w:rPr>
      </w:pPr>
      <w:r w:rsidRPr="00D50C40">
        <w:rPr>
          <w:rFonts w:cs="Times New Roman"/>
          <w:szCs w:val="24"/>
        </w:rPr>
        <w:t>– Rèn luyện năng lực tư duy và lập luận toán học, năng lực mô hình hoá toán học và năng lực giải quyết vấn đề toán học thông qua việc mô hình hoá và giải quyết những vấn đề thực tiễn liên quan đến thẻ tín dụng và vay nợ.</w:t>
      </w:r>
    </w:p>
    <w:p w14:paraId="01CC0C46" w14:textId="77777777" w:rsidR="00684C95" w:rsidRPr="00D50C40" w:rsidRDefault="00684C95" w:rsidP="00D50C40">
      <w:pPr>
        <w:spacing w:before="40" w:after="40" w:line="300" w:lineRule="auto"/>
        <w:rPr>
          <w:rFonts w:cs="Times New Roman"/>
          <w:szCs w:val="24"/>
        </w:rPr>
      </w:pPr>
      <w:r w:rsidRPr="00D50C40">
        <w:rPr>
          <w:rFonts w:cs="Times New Roman"/>
          <w:szCs w:val="24"/>
        </w:rPr>
        <w:t>– Bồi dưỡng hứng thú học tập, ý thức làm việc nhóm, ý thức tìm tòi, khám phá và sáng tạo cho HS.</w:t>
      </w:r>
    </w:p>
    <w:p w14:paraId="0BFF9CA5" w14:textId="77777777" w:rsidR="00684C95" w:rsidRPr="00D50C40" w:rsidRDefault="00684C95" w:rsidP="00D50C40">
      <w:pPr>
        <w:pStyle w:val="Heading4"/>
        <w:spacing w:before="40" w:after="40" w:line="300" w:lineRule="auto"/>
        <w:rPr>
          <w:szCs w:val="24"/>
        </w:rPr>
      </w:pPr>
      <w:r w:rsidRPr="00D50C40">
        <w:rPr>
          <w:szCs w:val="24"/>
        </w:rPr>
        <w:t>3. Về phẩm chất</w:t>
      </w:r>
    </w:p>
    <w:p w14:paraId="682916CB" w14:textId="77777777" w:rsidR="00684C95" w:rsidRPr="00D50C40" w:rsidRDefault="00684C95" w:rsidP="00D50C40">
      <w:pPr>
        <w:spacing w:before="40" w:after="40" w:line="300" w:lineRule="auto"/>
        <w:rPr>
          <w:rFonts w:cs="Times New Roman"/>
          <w:szCs w:val="24"/>
        </w:rPr>
      </w:pPr>
      <w:r w:rsidRPr="00D50C40">
        <w:rPr>
          <w:rFonts w:cs="Times New Roman"/>
          <w:szCs w:val="24"/>
        </w:rPr>
        <w:t>Góp phần giúp HS rèn luyện và phát triển các phẩm chất tốt đẹp (yêu nước, nhân ái, chăm chỉ, trung thực, trách nhiệm):</w:t>
      </w:r>
    </w:p>
    <w:p w14:paraId="0B5C6B11" w14:textId="77777777" w:rsidR="00684C95" w:rsidRPr="00D50C40" w:rsidRDefault="00684C95" w:rsidP="00D50C40">
      <w:pPr>
        <w:spacing w:before="40" w:after="40" w:line="300" w:lineRule="auto"/>
        <w:rPr>
          <w:rFonts w:cs="Times New Roman"/>
          <w:szCs w:val="24"/>
        </w:rPr>
      </w:pPr>
      <w:r w:rsidRPr="00D50C40">
        <w:rPr>
          <w:rFonts w:cs="Times New Roman"/>
          <w:szCs w:val="24"/>
        </w:rPr>
        <w:t>+ Tích cực tự thực hành và tham gia các hoạt động nhóm;</w:t>
      </w:r>
    </w:p>
    <w:p w14:paraId="738422FF" w14:textId="77777777" w:rsidR="00684C95" w:rsidRPr="00D50C40" w:rsidRDefault="00684C95" w:rsidP="00D50C40">
      <w:pPr>
        <w:spacing w:before="40" w:after="40" w:line="300" w:lineRule="auto"/>
        <w:rPr>
          <w:rFonts w:cs="Times New Roman"/>
          <w:szCs w:val="24"/>
        </w:rPr>
      </w:pPr>
      <w:r w:rsidRPr="00D50C40">
        <w:rPr>
          <w:rFonts w:cs="Times New Roman"/>
          <w:szCs w:val="24"/>
        </w:rPr>
        <w:t>+ Có ý thức tích cực tìm tòi, sáng tạo trong học tập; phát huy điểm mạnh, khắc phục các điểm yếu của bản thân.</w:t>
      </w:r>
    </w:p>
    <w:p w14:paraId="2F3F76D7" w14:textId="77777777" w:rsidR="00684C95" w:rsidRPr="00D50C40" w:rsidRDefault="00684C95" w:rsidP="00D50C40">
      <w:pPr>
        <w:pStyle w:val="Heading3"/>
        <w:spacing w:before="40" w:after="40" w:line="300" w:lineRule="auto"/>
        <w:rPr>
          <w:szCs w:val="24"/>
        </w:rPr>
      </w:pPr>
      <w:r w:rsidRPr="00D50C40">
        <w:rPr>
          <w:szCs w:val="24"/>
        </w:rPr>
        <w:t>II. THIẾT BỊ DẠY HỌC VÀ HỌC LIỆU</w:t>
      </w:r>
    </w:p>
    <w:p w14:paraId="30BEE6A8" w14:textId="77777777" w:rsidR="00684C95" w:rsidRPr="00D50C40" w:rsidRDefault="00684C95" w:rsidP="00D50C40">
      <w:pPr>
        <w:pStyle w:val="Heading4"/>
        <w:spacing w:before="40" w:after="40" w:line="300" w:lineRule="auto"/>
        <w:rPr>
          <w:szCs w:val="24"/>
        </w:rPr>
      </w:pPr>
      <w:r w:rsidRPr="00D50C40">
        <w:rPr>
          <w:szCs w:val="24"/>
        </w:rPr>
        <w:t>– Giáo viên:</w:t>
      </w:r>
    </w:p>
    <w:p w14:paraId="26A378A0" w14:textId="77777777" w:rsidR="00684C95" w:rsidRPr="00D50C40" w:rsidRDefault="00684C95" w:rsidP="00D50C40">
      <w:pPr>
        <w:spacing w:before="40" w:after="40" w:line="300" w:lineRule="auto"/>
        <w:rPr>
          <w:rFonts w:cs="Times New Roman"/>
          <w:szCs w:val="24"/>
        </w:rPr>
      </w:pPr>
      <w:r w:rsidRPr="00D50C40">
        <w:rPr>
          <w:rFonts w:cs="Times New Roman"/>
          <w:szCs w:val="24"/>
        </w:rPr>
        <w:t>+ Giáo án, phiếu học tập, máy tính, máy chiếu,…</w:t>
      </w:r>
    </w:p>
    <w:p w14:paraId="68575170" w14:textId="77777777" w:rsidR="00684C95" w:rsidRPr="00D50C40" w:rsidRDefault="00684C95" w:rsidP="00D50C40">
      <w:pPr>
        <w:spacing w:before="40" w:after="40" w:line="300" w:lineRule="auto"/>
        <w:rPr>
          <w:rFonts w:cs="Times New Roman"/>
          <w:szCs w:val="24"/>
        </w:rPr>
      </w:pPr>
      <w:r w:rsidRPr="00D50C40">
        <w:rPr>
          <w:rFonts w:cs="Times New Roman"/>
          <w:szCs w:val="24"/>
        </w:rPr>
        <w:t>+ GV tìm hiểu về thẻ tín dụng, cách tính và các loại lãi suất của thẻ tín dụng, các hình thức phổ biến và lãi suất cho vay của các ngân hàng lớn tại thời điểm thực hiện bài dạy.</w:t>
      </w:r>
    </w:p>
    <w:p w14:paraId="78DC222E" w14:textId="77777777" w:rsidR="00684C95" w:rsidRPr="00D50C40" w:rsidRDefault="00684C95" w:rsidP="00D50C40">
      <w:pPr>
        <w:pStyle w:val="Heading4"/>
        <w:spacing w:before="40" w:after="40" w:line="300" w:lineRule="auto"/>
        <w:rPr>
          <w:szCs w:val="24"/>
        </w:rPr>
      </w:pPr>
      <w:r w:rsidRPr="00D50C40">
        <w:rPr>
          <w:szCs w:val="24"/>
        </w:rPr>
        <w:t>– Học sinh:</w:t>
      </w:r>
    </w:p>
    <w:p w14:paraId="30183F84" w14:textId="77777777" w:rsidR="00684C95" w:rsidRPr="00D50C40" w:rsidRDefault="00684C95" w:rsidP="00D50C40">
      <w:pPr>
        <w:spacing w:before="40" w:after="40" w:line="300" w:lineRule="auto"/>
        <w:rPr>
          <w:rFonts w:cs="Times New Roman"/>
          <w:szCs w:val="24"/>
        </w:rPr>
      </w:pPr>
      <w:r w:rsidRPr="00D50C40">
        <w:rPr>
          <w:rFonts w:cs="Times New Roman"/>
          <w:szCs w:val="24"/>
        </w:rPr>
        <w:t>+ SGK, dụng cụ học tập.</w:t>
      </w:r>
    </w:p>
    <w:p w14:paraId="2D4967B9" w14:textId="77777777" w:rsidR="00684C95" w:rsidRPr="00D50C40" w:rsidRDefault="00684C95" w:rsidP="00D50C40">
      <w:pPr>
        <w:spacing w:before="40" w:after="40" w:line="300" w:lineRule="auto"/>
        <w:rPr>
          <w:rFonts w:cs="Times New Roman"/>
          <w:szCs w:val="24"/>
        </w:rPr>
      </w:pPr>
      <w:r w:rsidRPr="00D50C40">
        <w:rPr>
          <w:rFonts w:cs="Times New Roman"/>
          <w:szCs w:val="24"/>
        </w:rPr>
        <w:t>+ Máy tính cầm tay.</w:t>
      </w:r>
    </w:p>
    <w:p w14:paraId="741CE398" w14:textId="77777777" w:rsidR="00684C95" w:rsidRPr="00D50C40" w:rsidRDefault="00684C95" w:rsidP="00D50C40">
      <w:pPr>
        <w:pStyle w:val="Heading3"/>
        <w:spacing w:before="40" w:after="40" w:line="300" w:lineRule="auto"/>
        <w:rPr>
          <w:szCs w:val="24"/>
        </w:rPr>
      </w:pPr>
      <w:r w:rsidRPr="00D50C40">
        <w:rPr>
          <w:szCs w:val="24"/>
        </w:rPr>
        <w:t>III. TIẾN TRÌNH DẠY HỌC</w:t>
      </w:r>
    </w:p>
    <w:p w14:paraId="135431B0" w14:textId="63956E2A" w:rsidR="00684C95" w:rsidRPr="00D50C40" w:rsidRDefault="00684C95" w:rsidP="00D50C40">
      <w:pPr>
        <w:spacing w:before="40" w:after="40" w:line="300" w:lineRule="auto"/>
        <w:rPr>
          <w:rFonts w:cs="Times New Roman"/>
          <w:szCs w:val="24"/>
        </w:rPr>
      </w:pPr>
      <w:r w:rsidRPr="00D50C40">
        <w:rPr>
          <w:rFonts w:cs="Times New Roman"/>
          <w:szCs w:val="24"/>
        </w:rPr>
        <w:t>Bài học này được dạy trong 0</w:t>
      </w:r>
      <w:r w:rsidR="00A4555E" w:rsidRPr="00D50C40">
        <w:rPr>
          <w:rFonts w:cs="Times New Roman"/>
          <w:szCs w:val="24"/>
        </w:rPr>
        <w:t>5</w:t>
      </w:r>
      <w:r w:rsidRPr="00D50C40">
        <w:rPr>
          <w:rFonts w:cs="Times New Roman"/>
          <w:szCs w:val="24"/>
        </w:rPr>
        <w:t xml:space="preserve"> tiết:</w:t>
      </w:r>
    </w:p>
    <w:p w14:paraId="2002DCF8" w14:textId="3ABDCDC8" w:rsidR="00684C95" w:rsidRPr="00D50C40" w:rsidRDefault="00684C95" w:rsidP="00D50C40">
      <w:pPr>
        <w:spacing w:before="40" w:after="40" w:line="300" w:lineRule="auto"/>
        <w:rPr>
          <w:rFonts w:cs="Times New Roman"/>
          <w:szCs w:val="24"/>
        </w:rPr>
      </w:pPr>
      <w:r w:rsidRPr="00D50C40">
        <w:rPr>
          <w:rFonts w:cs="Times New Roman"/>
          <w:szCs w:val="24"/>
        </w:rPr>
        <w:t>Tiết 1</w:t>
      </w:r>
      <w:r w:rsidR="00AE4893" w:rsidRPr="00D50C40">
        <w:rPr>
          <w:rFonts w:cs="Times New Roman"/>
          <w:szCs w:val="24"/>
        </w:rPr>
        <w:t>- 2</w:t>
      </w:r>
      <w:r w:rsidRPr="00D50C40">
        <w:rPr>
          <w:rFonts w:cs="Times New Roman"/>
          <w:szCs w:val="24"/>
        </w:rPr>
        <w:t>. Mục 1. Thẻ tín dụng và phí sử dụng thẻ.</w:t>
      </w:r>
    </w:p>
    <w:p w14:paraId="28E3DA21" w14:textId="5D5DB8C4" w:rsidR="00684C95" w:rsidRPr="00D50C40" w:rsidRDefault="00684C95" w:rsidP="00D50C40">
      <w:pPr>
        <w:spacing w:before="40" w:after="40" w:line="300" w:lineRule="auto"/>
        <w:rPr>
          <w:rFonts w:cs="Times New Roman"/>
          <w:szCs w:val="24"/>
        </w:rPr>
      </w:pPr>
      <w:r w:rsidRPr="00D50C40">
        <w:rPr>
          <w:rFonts w:cs="Times New Roman"/>
          <w:szCs w:val="24"/>
        </w:rPr>
        <w:t xml:space="preserve">Tiết </w:t>
      </w:r>
      <w:r w:rsidR="00AE4893" w:rsidRPr="00D50C40">
        <w:rPr>
          <w:rFonts w:cs="Times New Roman"/>
          <w:szCs w:val="24"/>
        </w:rPr>
        <w:t>3- 4</w:t>
      </w:r>
      <w:r w:rsidRPr="00D50C40">
        <w:rPr>
          <w:rFonts w:cs="Times New Roman"/>
          <w:szCs w:val="24"/>
        </w:rPr>
        <w:t>. Mục 2. Vay nợ của các tổ chức tín dụng.</w:t>
      </w:r>
    </w:p>
    <w:p w14:paraId="4833FB21" w14:textId="72203A24" w:rsidR="00684C95" w:rsidRPr="00D50C40" w:rsidRDefault="00684C95" w:rsidP="00D50C40">
      <w:pPr>
        <w:spacing w:before="40" w:after="40" w:line="300" w:lineRule="auto"/>
        <w:rPr>
          <w:rFonts w:cs="Times New Roman"/>
          <w:szCs w:val="24"/>
        </w:rPr>
      </w:pPr>
      <w:r w:rsidRPr="00D50C40">
        <w:rPr>
          <w:rFonts w:cs="Times New Roman"/>
          <w:szCs w:val="24"/>
        </w:rPr>
        <w:t xml:space="preserve">Tiết </w:t>
      </w:r>
      <w:r w:rsidR="00AE4893" w:rsidRPr="00D50C40">
        <w:rPr>
          <w:rFonts w:cs="Times New Roman"/>
          <w:szCs w:val="24"/>
        </w:rPr>
        <w:t>5</w:t>
      </w:r>
      <w:r w:rsidRPr="00D50C40">
        <w:rPr>
          <w:rFonts w:cs="Times New Roman"/>
          <w:szCs w:val="24"/>
        </w:rPr>
        <w:t>. Vay nợ của các tổ chức tín dụng (tiếp theo). Luyện tập.</w:t>
      </w:r>
    </w:p>
    <w:p w14:paraId="59637DDF" w14:textId="645F419B" w:rsidR="00D50C40" w:rsidRDefault="00D50C40">
      <w:pPr>
        <w:spacing w:before="0" w:after="160" w:line="259" w:lineRule="auto"/>
        <w:ind w:left="0"/>
        <w:jc w:val="left"/>
        <w:rPr>
          <w:rFonts w:cs="Times New Roman"/>
          <w:szCs w:val="24"/>
        </w:rPr>
      </w:pPr>
      <w:r>
        <w:rPr>
          <w:rFonts w:cs="Times New Roman"/>
          <w:szCs w:val="24"/>
        </w:rPr>
        <w:br w:type="page"/>
      </w:r>
    </w:p>
    <w:p w14:paraId="0D360459" w14:textId="5AE0512A" w:rsidR="00684C95" w:rsidRDefault="00D50C40" w:rsidP="00D50C40">
      <w:pPr>
        <w:pStyle w:val="Heading5"/>
        <w:spacing w:before="20" w:after="20" w:line="264" w:lineRule="auto"/>
        <w:ind w:left="0"/>
        <w:jc w:val="both"/>
        <w:rPr>
          <w:rFonts w:ascii="Times New Roman" w:hAnsi="Times New Roman" w:cs="Times New Roman"/>
          <w:szCs w:val="24"/>
        </w:rPr>
      </w:pPr>
      <w:r>
        <w:rPr>
          <w:rFonts w:ascii="Times New Roman" w:hAnsi="Times New Roman" w:cs="Times New Roman"/>
          <w:szCs w:val="24"/>
        </w:rPr>
        <w:lastRenderedPageBreak/>
        <w:t xml:space="preserve">I. </w:t>
      </w:r>
      <w:r w:rsidR="00684C95" w:rsidRPr="00D50C40">
        <w:rPr>
          <w:rFonts w:ascii="Times New Roman" w:hAnsi="Times New Roman" w:cs="Times New Roman"/>
          <w:szCs w:val="24"/>
        </w:rPr>
        <w:t>THẺ TÍN DỤNG VÀ PHÍ SỬ DỤNG THẺ</w:t>
      </w:r>
      <w:r w:rsidRPr="00D50C40">
        <w:rPr>
          <w:rFonts w:ascii="Times New Roman" w:hAnsi="Times New Roman" w:cs="Times New Roman"/>
          <w:szCs w:val="24"/>
        </w:rPr>
        <w:t xml:space="preserve"> - Tiết 1 + 2. </w:t>
      </w:r>
    </w:p>
    <w:p w14:paraId="6A96AB58" w14:textId="77777777" w:rsidR="00045F83" w:rsidRPr="00045F83" w:rsidRDefault="00045F83" w:rsidP="00045F83"/>
    <w:tbl>
      <w:tblPr>
        <w:tblStyle w:val="TableGrid"/>
        <w:tblW w:w="4989" w:type="pct"/>
        <w:tblLayout w:type="fixed"/>
        <w:tblLook w:val="04A0" w:firstRow="1" w:lastRow="0" w:firstColumn="1" w:lastColumn="0" w:noHBand="0" w:noVBand="1"/>
      </w:tblPr>
      <w:tblGrid>
        <w:gridCol w:w="3566"/>
        <w:gridCol w:w="3234"/>
        <w:gridCol w:w="2976"/>
      </w:tblGrid>
      <w:tr w:rsidR="00684C95" w:rsidRPr="00D50C40" w14:paraId="0F9C39A4" w14:textId="77777777" w:rsidTr="00D50C40">
        <w:tc>
          <w:tcPr>
            <w:tcW w:w="1824" w:type="pct"/>
            <w:shd w:val="clear" w:color="auto" w:fill="auto"/>
            <w:vAlign w:val="center"/>
          </w:tcPr>
          <w:p w14:paraId="6C517843"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Nội dung, phương thức tổ chức hoạt động học tập của học sinh</w:t>
            </w:r>
          </w:p>
        </w:tc>
        <w:tc>
          <w:tcPr>
            <w:tcW w:w="1654" w:type="pct"/>
            <w:shd w:val="clear" w:color="auto" w:fill="auto"/>
            <w:vAlign w:val="center"/>
          </w:tcPr>
          <w:p w14:paraId="0C7F8972"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Dự kiến sản phẩm, đánh giá kết quả hoạt động</w:t>
            </w:r>
          </w:p>
        </w:tc>
        <w:tc>
          <w:tcPr>
            <w:tcW w:w="1522" w:type="pct"/>
            <w:shd w:val="clear" w:color="auto" w:fill="auto"/>
            <w:vAlign w:val="center"/>
          </w:tcPr>
          <w:p w14:paraId="13C88B7F"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Mục tiêu cần đạt</w:t>
            </w:r>
          </w:p>
        </w:tc>
      </w:tr>
      <w:tr w:rsidR="00684C95" w:rsidRPr="00D50C40" w14:paraId="71378F91" w14:textId="77777777" w:rsidTr="00D50C40">
        <w:trPr>
          <w:trHeight w:val="1843"/>
        </w:trPr>
        <w:tc>
          <w:tcPr>
            <w:tcW w:w="5000" w:type="pct"/>
            <w:gridSpan w:val="3"/>
            <w:shd w:val="clear" w:color="auto" w:fill="FFFFFF" w:themeFill="background1"/>
          </w:tcPr>
          <w:p w14:paraId="775C0C63" w14:textId="77E06CDA" w:rsidR="00684C95" w:rsidRPr="00D50C40" w:rsidRDefault="00684C95" w:rsidP="00045F83">
            <w:pPr>
              <w:pStyle w:val="Heading6"/>
              <w:spacing w:before="20" w:after="20" w:line="300" w:lineRule="auto"/>
              <w:rPr>
                <w:rFonts w:ascii="Times New Roman" w:hAnsi="Times New Roman" w:cs="Times New Roman"/>
                <w:sz w:val="24"/>
              </w:rPr>
            </w:pPr>
            <w:r w:rsidRPr="00D50C40">
              <w:rPr>
                <w:rFonts w:ascii="Times New Roman" w:hAnsi="Times New Roman" w:cs="Times New Roman"/>
                <w:sz w:val="24"/>
              </w:rPr>
              <w:t>HOẠT ĐỘNG KHỞI ĐỘNG</w:t>
            </w:r>
          </w:p>
          <w:p w14:paraId="21541A91" w14:textId="77777777" w:rsidR="00684C95" w:rsidRPr="00D50C40" w:rsidRDefault="00684C95" w:rsidP="00045F83">
            <w:pPr>
              <w:spacing w:before="20" w:after="20" w:line="300" w:lineRule="auto"/>
              <w:ind w:left="0"/>
              <w:jc w:val="left"/>
              <w:rPr>
                <w:rFonts w:ascii="Times New Roman" w:eastAsia="Times New Roman" w:hAnsi="Times New Roman" w:cs="Times New Roman"/>
                <w:color w:val="000000"/>
                <w:kern w:val="24"/>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hAnsi="Times New Roman" w:cs="Times New Roman"/>
                <w:sz w:val="24"/>
                <w:szCs w:val="24"/>
                <w:lang w:val="vi-VN"/>
              </w:rPr>
              <w:t xml:space="preserve"> Giúp HS có hứng thú và gợi động cơ tìm hiểu về thẻ tín dụng.</w:t>
            </w:r>
          </w:p>
          <w:p w14:paraId="328BF608" w14:textId="77777777" w:rsidR="00684C95" w:rsidRPr="00D50C40" w:rsidRDefault="00684C95" w:rsidP="00045F83">
            <w:pPr>
              <w:spacing w:before="20" w:after="20" w:line="300" w:lineRule="auto"/>
              <w:ind w:left="0"/>
              <w:jc w:val="left"/>
              <w:rPr>
                <w:rFonts w:ascii="Times New Roman" w:eastAsia="Times New Roman" w:hAnsi="Times New Roman" w:cs="Times New Roman"/>
                <w:sz w:val="24"/>
                <w:szCs w:val="24"/>
                <w:lang w:val="vi-VN"/>
              </w:rPr>
            </w:pPr>
            <w:r w:rsidRPr="00D50C40">
              <w:rPr>
                <w:rFonts w:ascii="Times New Roman" w:eastAsia="Times New Roman" w:hAnsi="Times New Roman" w:cs="Times New Roman"/>
                <w:b/>
                <w:bCs/>
                <w:i/>
                <w:iCs/>
                <w:sz w:val="24"/>
                <w:szCs w:val="24"/>
                <w:lang w:val="vi-VN"/>
              </w:rPr>
              <w:t>Nội dung:</w:t>
            </w:r>
            <w:r w:rsidRPr="00D50C40">
              <w:rPr>
                <w:rFonts w:ascii="Times New Roman" w:eastAsia="Times New Roman" w:hAnsi="Times New Roman" w:cs="Times New Roman"/>
                <w:sz w:val="24"/>
                <w:szCs w:val="24"/>
                <w:lang w:val="vi-VN"/>
              </w:rPr>
              <w:t xml:space="preserve"> HS đọc tình huống mở đầu trong SGK.</w:t>
            </w:r>
          </w:p>
          <w:p w14:paraId="3E6A6414" w14:textId="77777777" w:rsidR="00684C95" w:rsidRPr="00D50C40" w:rsidRDefault="00684C95" w:rsidP="00045F83">
            <w:pPr>
              <w:spacing w:before="20" w:after="20" w:line="300" w:lineRule="auto"/>
              <w:ind w:left="0"/>
              <w:jc w:val="left"/>
              <w:rPr>
                <w:rFonts w:ascii="Times New Roman" w:eastAsia="Times New Roman" w:hAnsi="Times New Roman" w:cs="Times New Roman"/>
                <w:sz w:val="24"/>
                <w:szCs w:val="24"/>
                <w:lang w:val="vi-VN"/>
              </w:rPr>
            </w:pPr>
            <w:r w:rsidRPr="00D50C40">
              <w:rPr>
                <w:rFonts w:ascii="Times New Roman" w:eastAsia="Times New Roman" w:hAnsi="Times New Roman" w:cs="Times New Roman"/>
                <w:b/>
                <w:bCs/>
                <w:i/>
                <w:iCs/>
                <w:sz w:val="24"/>
                <w:szCs w:val="24"/>
                <w:lang w:val="vi-VN"/>
              </w:rPr>
              <w:t>Sản phẩm:</w:t>
            </w:r>
            <w:r w:rsidRPr="00D50C40">
              <w:rPr>
                <w:rFonts w:ascii="Times New Roman" w:eastAsia="Times New Roman" w:hAnsi="Times New Roman" w:cs="Times New Roman"/>
                <w:sz w:val="24"/>
                <w:szCs w:val="24"/>
                <w:lang w:val="vi-VN"/>
              </w:rPr>
              <w:t xml:space="preserve"> Câu trả lời của HS.</w:t>
            </w:r>
          </w:p>
          <w:p w14:paraId="128E1E92" w14:textId="77777777" w:rsidR="00684C95" w:rsidRPr="00D50C40" w:rsidRDefault="00684C95" w:rsidP="00045F83">
            <w:pPr>
              <w:spacing w:before="20" w:after="20" w:line="300" w:lineRule="auto"/>
              <w:ind w:left="0"/>
              <w:jc w:val="left"/>
              <w:rPr>
                <w:rFonts w:ascii="Times New Roman" w:eastAsia="Times New Roman" w:hAnsi="Times New Roman" w:cs="Times New Roman"/>
                <w:sz w:val="24"/>
                <w:szCs w:val="24"/>
                <w:lang w:val="vi-VN"/>
              </w:rPr>
            </w:pPr>
            <w:r w:rsidRPr="00D50C40">
              <w:rPr>
                <w:rFonts w:ascii="Times New Roman" w:eastAsia="Times New Roman" w:hAnsi="Times New Roman" w:cs="Times New Roman"/>
                <w:b/>
                <w:bCs/>
                <w:i/>
                <w:iCs/>
                <w:sz w:val="24"/>
                <w:szCs w:val="24"/>
                <w:lang w:val="vi-VN"/>
              </w:rPr>
              <w:t>Tổ chức hoạt động:</w:t>
            </w:r>
            <w:r w:rsidRPr="00D50C40">
              <w:rPr>
                <w:rFonts w:ascii="Times New Roman" w:eastAsia="Times New Roman" w:hAnsi="Times New Roman" w:cs="Times New Roman"/>
                <w:sz w:val="24"/>
                <w:szCs w:val="24"/>
                <w:lang w:val="vi-VN"/>
              </w:rPr>
              <w:t xml:space="preserve"> HS hoạt động cá nhân dưới sự hướng dẫn của GV.</w:t>
            </w:r>
          </w:p>
        </w:tc>
      </w:tr>
      <w:tr w:rsidR="00684C95" w:rsidRPr="00D50C40" w14:paraId="06A571B2" w14:textId="77777777" w:rsidTr="00D50C40">
        <w:trPr>
          <w:trHeight w:val="754"/>
        </w:trPr>
        <w:tc>
          <w:tcPr>
            <w:tcW w:w="1824" w:type="pct"/>
          </w:tcPr>
          <w:p w14:paraId="7B8BA748" w14:textId="6F861F20" w:rsidR="00684C95" w:rsidRPr="00D50C40" w:rsidRDefault="00684C95" w:rsidP="00D50C40">
            <w:pPr>
              <w:spacing w:before="20" w:after="20" w:line="264" w:lineRule="auto"/>
              <w:ind w:left="0"/>
              <w:rPr>
                <w:rFonts w:ascii="Times New Roman" w:hAnsi="Times New Roman" w:cs="Times New Roman"/>
                <w:b/>
                <w:bCs/>
                <w:iCs/>
                <w:sz w:val="24"/>
                <w:szCs w:val="24"/>
                <w:lang w:val="vi-VN"/>
              </w:rPr>
            </w:pPr>
            <w:r w:rsidRPr="00D50C40">
              <w:rPr>
                <w:rFonts w:ascii="Times New Roman" w:hAnsi="Times New Roman" w:cs="Times New Roman"/>
                <w:b/>
                <w:bCs/>
                <w:iCs/>
                <w:sz w:val="24"/>
                <w:szCs w:val="24"/>
                <w:lang w:val="vi-VN"/>
              </w:rPr>
              <w:t xml:space="preserve">Tình huống mở đầu </w:t>
            </w:r>
          </w:p>
          <w:p w14:paraId="379D6DDE" w14:textId="77777777" w:rsidR="00684C95" w:rsidRPr="00D50C40" w:rsidRDefault="00684C95" w:rsidP="00D50C40">
            <w:pPr>
              <w:spacing w:before="20" w:after="20" w:line="264" w:lineRule="auto"/>
              <w:ind w:left="0"/>
              <w:rPr>
                <w:rFonts w:ascii="Times New Roman" w:hAnsi="Times New Roman" w:cs="Times New Roman"/>
                <w:iCs/>
                <w:sz w:val="24"/>
                <w:szCs w:val="24"/>
                <w:lang w:val="vi-VN"/>
              </w:rPr>
            </w:pPr>
            <w:r w:rsidRPr="00D50C40">
              <w:rPr>
                <w:rFonts w:ascii="Times New Roman" w:hAnsi="Times New Roman" w:cs="Times New Roman"/>
                <w:iCs/>
                <w:sz w:val="24"/>
                <w:szCs w:val="24"/>
                <w:lang w:val="vi-VN"/>
              </w:rPr>
              <w:t>– GV trình chiếu nội dung tình huống mở đầu trên máy chiếu hoặc dùng bảng phụ.</w:t>
            </w:r>
          </w:p>
          <w:p w14:paraId="2D8CA91A" w14:textId="77777777" w:rsidR="00684C95" w:rsidRPr="00D50C40" w:rsidRDefault="00684C95" w:rsidP="00D50C40">
            <w:pPr>
              <w:spacing w:before="20" w:after="20" w:line="264" w:lineRule="auto"/>
              <w:ind w:left="0"/>
              <w:rPr>
                <w:rFonts w:ascii="Times New Roman" w:hAnsi="Times New Roman" w:cs="Times New Roman"/>
                <w:iCs/>
                <w:sz w:val="24"/>
                <w:szCs w:val="24"/>
                <w:lang w:val="vi-VN"/>
              </w:rPr>
            </w:pPr>
            <w:r w:rsidRPr="00D50C40">
              <w:rPr>
                <w:rFonts w:ascii="Times New Roman" w:hAnsi="Times New Roman" w:cs="Times New Roman"/>
                <w:iCs/>
                <w:sz w:val="24"/>
                <w:szCs w:val="24"/>
                <w:lang w:val="vi-VN"/>
              </w:rPr>
              <w:t>– GV gợi ý về nhu cầu thực tế cần xét những bài toán tài chính như vậy và gợi động cơ cho nội dung bài học.</w:t>
            </w:r>
          </w:p>
        </w:tc>
        <w:tc>
          <w:tcPr>
            <w:tcW w:w="1654" w:type="pct"/>
          </w:tcPr>
          <w:p w14:paraId="084020EB" w14:textId="77777777" w:rsidR="00684C95" w:rsidRPr="00D50C40" w:rsidRDefault="00684C95" w:rsidP="00D50C40">
            <w:pPr>
              <w:spacing w:before="20" w:after="20" w:line="264" w:lineRule="auto"/>
              <w:ind w:left="0"/>
              <w:rPr>
                <w:rFonts w:ascii="Times New Roman" w:hAnsi="Times New Roman" w:cs="Times New Roman"/>
                <w:sz w:val="24"/>
                <w:szCs w:val="24"/>
                <w:lang w:val="vi-VN"/>
              </w:rPr>
            </w:pPr>
          </w:p>
          <w:p w14:paraId="1F3B7C03" w14:textId="77777777" w:rsidR="00684C95" w:rsidRPr="00D50C40" w:rsidRDefault="00684C95"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HS đọc và suy nghĩ về tình huống.</w:t>
            </w:r>
          </w:p>
        </w:tc>
        <w:tc>
          <w:tcPr>
            <w:tcW w:w="1522" w:type="pct"/>
          </w:tcPr>
          <w:p w14:paraId="2325FB53"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4811521C" w14:textId="77BCDAE2"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có hứng thú và gợi động cơ với nội dung bài học.</w:t>
            </w:r>
          </w:p>
          <w:p w14:paraId="5B87DFE6"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Góp phần phát triển năng lực giao tiếp toán học và năng lực tư duy và lập luận toán học.</w:t>
            </w:r>
          </w:p>
        </w:tc>
      </w:tr>
      <w:tr w:rsidR="00684C95" w:rsidRPr="00D50C40" w14:paraId="65FE1C43" w14:textId="77777777" w:rsidTr="00D50C40">
        <w:tc>
          <w:tcPr>
            <w:tcW w:w="5000" w:type="pct"/>
            <w:gridSpan w:val="3"/>
            <w:vAlign w:val="center"/>
          </w:tcPr>
          <w:p w14:paraId="140765CD" w14:textId="77777777" w:rsidR="00684C95" w:rsidRPr="00D50C40" w:rsidRDefault="00684C95" w:rsidP="00045F83">
            <w:pPr>
              <w:pStyle w:val="Heading6"/>
              <w:spacing w:before="40" w:after="40" w:line="276" w:lineRule="auto"/>
              <w:rPr>
                <w:rFonts w:ascii="Times New Roman" w:hAnsi="Times New Roman" w:cs="Times New Roman"/>
                <w:sz w:val="24"/>
              </w:rPr>
            </w:pPr>
            <w:r w:rsidRPr="00D50C40">
              <w:rPr>
                <w:rFonts w:ascii="Times New Roman" w:hAnsi="Times New Roman" w:cs="Times New Roman"/>
                <w:sz w:val="24"/>
              </w:rPr>
              <w:t>HOẠT ĐỘNG HÌNH THÀNH KIẾN THỨC</w:t>
            </w:r>
          </w:p>
          <w:p w14:paraId="7AD91C6C" w14:textId="77777777" w:rsidR="00684C95" w:rsidRPr="00D50C40" w:rsidRDefault="00684C95" w:rsidP="00045F83">
            <w:pPr>
              <w:spacing w:before="40" w:after="40"/>
              <w:ind w:left="0"/>
              <w:rPr>
                <w:rFonts w:ascii="Times New Roman" w:eastAsia="Times New Roman" w:hAnsi="Times New Roman" w:cs="Times New Roman"/>
                <w:color w:val="000000"/>
                <w:kern w:val="24"/>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eastAsia="Times New Roman" w:hAnsi="Times New Roman" w:cs="Times New Roman"/>
                <w:color w:val="000000"/>
                <w:kern w:val="24"/>
                <w:sz w:val="24"/>
                <w:szCs w:val="24"/>
                <w:lang w:val="vi-VN"/>
              </w:rPr>
              <w:t xml:space="preserve"> Giới thiệu về thẻ tín dụng, chức năng của thẻ tín dụng và cách tính phí sử dụng thẻ.</w:t>
            </w:r>
          </w:p>
          <w:p w14:paraId="762448DA" w14:textId="77777777" w:rsidR="00684C95" w:rsidRPr="00D50C40" w:rsidRDefault="00684C95" w:rsidP="00045F83">
            <w:pPr>
              <w:spacing w:before="40" w:after="40"/>
              <w:ind w:left="0"/>
              <w:rPr>
                <w:rFonts w:ascii="Times New Roman" w:hAnsi="Times New Roman" w:cs="Times New Roman"/>
                <w:sz w:val="24"/>
                <w:szCs w:val="24"/>
                <w:lang w:val="vi-VN"/>
              </w:rPr>
            </w:pPr>
            <w:r w:rsidRPr="00D50C40">
              <w:rPr>
                <w:rFonts w:ascii="Times New Roman" w:eastAsia="Times New Roman" w:hAnsi="Times New Roman" w:cs="Times New Roman"/>
                <w:b/>
                <w:bCs/>
                <w:i/>
                <w:iCs/>
                <w:kern w:val="24"/>
                <w:sz w:val="24"/>
                <w:szCs w:val="24"/>
                <w:lang w:val="vi-VN"/>
              </w:rPr>
              <w:t>Nội dung:</w:t>
            </w:r>
            <w:r w:rsidRPr="00D50C40">
              <w:rPr>
                <w:rFonts w:ascii="Times New Roman" w:eastAsia="Times New Roman" w:hAnsi="Times New Roman" w:cs="Times New Roman"/>
                <w:kern w:val="24"/>
                <w:sz w:val="24"/>
                <w:szCs w:val="24"/>
                <w:lang w:val="vi-VN"/>
              </w:rPr>
              <w:t xml:space="preserve"> HS đọc nội dung trong SGK và thực hiện VD1, từ đó tìm hiểu về thẻ tín dụng và tính phí sử dụng thẻ.</w:t>
            </w:r>
          </w:p>
          <w:p w14:paraId="690BC981" w14:textId="77777777" w:rsidR="00684C95" w:rsidRPr="00D50C40" w:rsidRDefault="00684C95" w:rsidP="00045F83">
            <w:pPr>
              <w:spacing w:before="40" w:after="40"/>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043E52E0" w14:textId="77777777" w:rsidR="00684C95" w:rsidRPr="00D50C40" w:rsidRDefault="00684C95" w:rsidP="00045F83">
            <w:pPr>
              <w:spacing w:before="40" w:after="40"/>
              <w:ind w:left="0"/>
              <w:rPr>
                <w:rFonts w:ascii="Times New Roman" w:hAnsi="Times New Roman" w:cs="Times New Roman"/>
                <w:i/>
                <w:iCs/>
                <w:sz w:val="24"/>
                <w:szCs w:val="24"/>
                <w:lang w:val="vi-VN"/>
              </w:rPr>
            </w:pPr>
            <w:r w:rsidRPr="00D50C40">
              <w:rPr>
                <w:rFonts w:ascii="Times New Roman" w:hAnsi="Times New Roman" w:cs="Times New Roman"/>
                <w:b/>
                <w:bCs/>
                <w:i/>
                <w:iCs/>
                <w:color w:val="000000"/>
                <w:kern w:val="24"/>
                <w:sz w:val="24"/>
                <w:szCs w:val="24"/>
                <w:lang w:val="vi-VN"/>
              </w:rPr>
              <w:t>Tổ chức thực hiện:</w:t>
            </w:r>
            <w:r w:rsidRPr="00D50C40">
              <w:rPr>
                <w:rFonts w:ascii="Times New Roman" w:hAnsi="Times New Roman" w:cs="Times New Roman"/>
                <w:color w:val="000000"/>
                <w:kern w:val="24"/>
                <w:sz w:val="24"/>
                <w:szCs w:val="24"/>
                <w:lang w:val="vi-VN"/>
              </w:rPr>
              <w:t xml:space="preserve"> HS thực hiện cá nhân, dưới sự hướng dẫn của GV.</w:t>
            </w:r>
          </w:p>
        </w:tc>
      </w:tr>
      <w:tr w:rsidR="00684C95" w:rsidRPr="00D50C40" w14:paraId="74A4A48A" w14:textId="77777777" w:rsidTr="00D50C40">
        <w:trPr>
          <w:trHeight w:val="852"/>
        </w:trPr>
        <w:tc>
          <w:tcPr>
            <w:tcW w:w="1824" w:type="pct"/>
          </w:tcPr>
          <w:p w14:paraId="608F1BB7" w14:textId="1B00AF4A" w:rsidR="00684C95" w:rsidRPr="00D50C40" w:rsidRDefault="00BC77AC"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rPr>
              <w:t>1</w:t>
            </w:r>
            <w:r w:rsidR="00684C95" w:rsidRPr="00D50C40">
              <w:rPr>
                <w:rFonts w:ascii="Times New Roman" w:hAnsi="Times New Roman" w:cs="Times New Roman"/>
                <w:b/>
                <w:sz w:val="24"/>
                <w:szCs w:val="24"/>
                <w:lang w:val="vi-VN"/>
              </w:rPr>
              <w:t xml:space="preserve">) Thẻ tín dụng </w:t>
            </w:r>
          </w:p>
          <w:p w14:paraId="6D273277" w14:textId="77777777" w:rsidR="00684C95" w:rsidRPr="00D50C40" w:rsidRDefault="00684C9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
                <w:sz w:val="24"/>
                <w:szCs w:val="24"/>
                <w:lang w:val="vi-VN"/>
              </w:rPr>
              <w:t xml:space="preserve">– </w:t>
            </w:r>
            <w:r w:rsidRPr="00D50C40">
              <w:rPr>
                <w:rFonts w:ascii="Times New Roman" w:hAnsi="Times New Roman" w:cs="Times New Roman"/>
                <w:bCs/>
                <w:sz w:val="24"/>
                <w:szCs w:val="24"/>
                <w:lang w:val="vi-VN"/>
              </w:rPr>
              <w:t>GV trình chiếu hình ảnh các loại thẻ tín dụng phổ biến trên thị trưởng của một số ngân hàng ở Việt Nam.</w:t>
            </w:r>
          </w:p>
          <w:p w14:paraId="13C7EA28" w14:textId="77777777" w:rsidR="00684C95" w:rsidRPr="00D50C40" w:rsidRDefault="00684C9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
                <w:sz w:val="24"/>
                <w:szCs w:val="24"/>
                <w:lang w:val="vi-VN"/>
              </w:rPr>
              <w:t xml:space="preserve">– </w:t>
            </w:r>
            <w:r w:rsidRPr="00D50C40">
              <w:rPr>
                <w:rFonts w:ascii="Times New Roman" w:hAnsi="Times New Roman" w:cs="Times New Roman"/>
                <w:bCs/>
                <w:sz w:val="24"/>
                <w:szCs w:val="24"/>
                <w:lang w:val="vi-VN"/>
              </w:rPr>
              <w:t>GV giải thích cho HS khái niệm thẻ tín dụng, các cách phân loại thẻ tín dụng và các chức năng của thẻ tín dụng.</w:t>
            </w:r>
          </w:p>
        </w:tc>
        <w:tc>
          <w:tcPr>
            <w:tcW w:w="1654" w:type="pct"/>
          </w:tcPr>
          <w:p w14:paraId="78F1E51E" w14:textId="77777777" w:rsidR="00D50C40" w:rsidRDefault="00D50C40" w:rsidP="00D50C40">
            <w:pPr>
              <w:spacing w:before="20" w:after="20" w:line="264" w:lineRule="auto"/>
              <w:ind w:left="0"/>
              <w:jc w:val="left"/>
              <w:rPr>
                <w:rFonts w:ascii="Times New Roman" w:hAnsi="Times New Roman" w:cs="Times New Roman"/>
                <w:sz w:val="24"/>
                <w:szCs w:val="24"/>
                <w:lang w:val="vi-VN"/>
              </w:rPr>
            </w:pPr>
          </w:p>
          <w:p w14:paraId="776EBBCC" w14:textId="45C6DBFA" w:rsidR="00684C95" w:rsidRPr="00D50C40" w:rsidRDefault="00684C95" w:rsidP="00D50C40">
            <w:pPr>
              <w:spacing w:before="20" w:after="20" w:line="264" w:lineRule="auto"/>
              <w:ind w:left="0"/>
              <w:jc w:val="left"/>
              <w:rPr>
                <w:rFonts w:ascii="Times New Roman" w:hAnsi="Times New Roman" w:cs="Times New Roman"/>
                <w:sz w:val="24"/>
                <w:szCs w:val="24"/>
                <w:lang w:val="vi-VN"/>
              </w:rPr>
            </w:pPr>
            <w:r w:rsidRPr="00D50C40">
              <w:rPr>
                <w:rFonts w:ascii="Times New Roman" w:hAnsi="Times New Roman" w:cs="Times New Roman"/>
                <w:sz w:val="24"/>
                <w:szCs w:val="24"/>
                <w:lang w:val="vi-VN"/>
              </w:rPr>
              <w:t>– HS lắng nghe, quan sát và ghi bài vào vở.</w:t>
            </w:r>
          </w:p>
        </w:tc>
        <w:tc>
          <w:tcPr>
            <w:tcW w:w="1522" w:type="pct"/>
          </w:tcPr>
          <w:p w14:paraId="06249DD0"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6E2774F2" w14:textId="025EB3CE"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giới thiệu khái niệm thẻ tín dụng và các chức năng của thẻ tín dụng.</w:t>
            </w:r>
          </w:p>
          <w:p w14:paraId="7ABE6138"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Góp phần phát triển năng lực giao tiếp toán học.</w:t>
            </w:r>
          </w:p>
        </w:tc>
      </w:tr>
      <w:tr w:rsidR="00684C95" w:rsidRPr="00D50C40" w14:paraId="21CEA6B4" w14:textId="77777777" w:rsidTr="00D50C40">
        <w:trPr>
          <w:trHeight w:val="736"/>
        </w:trPr>
        <w:tc>
          <w:tcPr>
            <w:tcW w:w="1824" w:type="pct"/>
          </w:tcPr>
          <w:p w14:paraId="03E3A75F" w14:textId="3D3DCEAD" w:rsidR="00684C95" w:rsidRPr="00D50C40" w:rsidRDefault="00684C95" w:rsidP="00D50C40">
            <w:pPr>
              <w:spacing w:before="20" w:after="20" w:line="264" w:lineRule="auto"/>
              <w:ind w:left="0"/>
              <w:rPr>
                <w:rFonts w:ascii="Times New Roman" w:hAnsi="Times New Roman" w:cs="Times New Roman"/>
                <w:b/>
                <w:i/>
                <w:iCs/>
                <w:sz w:val="24"/>
                <w:szCs w:val="24"/>
                <w:lang w:val="vi-VN"/>
              </w:rPr>
            </w:pPr>
            <w:r w:rsidRPr="00D50C40">
              <w:rPr>
                <w:rFonts w:ascii="Times New Roman" w:hAnsi="Times New Roman" w:cs="Times New Roman"/>
                <w:b/>
                <w:sz w:val="24"/>
                <w:szCs w:val="24"/>
                <w:lang w:val="vi-VN"/>
              </w:rPr>
              <w:t xml:space="preserve">Ví dụ 1 </w:t>
            </w:r>
          </w:p>
          <w:p w14:paraId="4F98AC25" w14:textId="77777777" w:rsidR="00684C95" w:rsidRPr="00D50C40" w:rsidRDefault="00684C9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GV trình chiếu nội dung của VD1, yêu cầu HS làm việc cá nhân.</w:t>
            </w:r>
          </w:p>
          <w:p w14:paraId="7AC8D033" w14:textId="2C5B4091" w:rsidR="00004BF1" w:rsidRPr="00D50C40" w:rsidRDefault="00684C95" w:rsidP="00D50C40">
            <w:pPr>
              <w:spacing w:before="20" w:after="20" w:line="264" w:lineRule="auto"/>
              <w:ind w:left="0"/>
              <w:rPr>
                <w:rFonts w:ascii="Times New Roman" w:hAnsi="Times New Roman" w:cs="Times New Roman"/>
                <w:bCs/>
                <w:sz w:val="24"/>
                <w:szCs w:val="24"/>
              </w:rPr>
            </w:pPr>
            <w:r w:rsidRPr="00D50C40">
              <w:rPr>
                <w:rFonts w:ascii="Times New Roman" w:hAnsi="Times New Roman" w:cs="Times New Roman"/>
                <w:bCs/>
                <w:sz w:val="24"/>
                <w:szCs w:val="24"/>
                <w:lang w:val="vi-VN"/>
              </w:rPr>
              <w:t>– GV hướng dẫn HS</w:t>
            </w:r>
            <w:r w:rsidR="00004BF1" w:rsidRPr="00D50C40">
              <w:rPr>
                <w:rFonts w:ascii="Times New Roman" w:hAnsi="Times New Roman" w:cs="Times New Roman"/>
                <w:bCs/>
                <w:sz w:val="24"/>
                <w:szCs w:val="24"/>
              </w:rPr>
              <w:t xml:space="preserve"> giải thích dư nợ cuối kì trong bảng sao kê ở hình 1.</w:t>
            </w:r>
          </w:p>
          <w:p w14:paraId="37D2BF7B" w14:textId="6B10B3A6" w:rsidR="00684C95" w:rsidRPr="00D50C40" w:rsidRDefault="00684C95" w:rsidP="00D50C40">
            <w:pPr>
              <w:spacing w:before="20" w:after="20" w:line="264" w:lineRule="auto"/>
              <w:ind w:left="0"/>
              <w:rPr>
                <w:rFonts w:ascii="Times New Roman" w:hAnsi="Times New Roman" w:cs="Times New Roman"/>
                <w:bCs/>
                <w:sz w:val="24"/>
                <w:szCs w:val="24"/>
              </w:rPr>
            </w:pPr>
            <w:r w:rsidRPr="00D50C40">
              <w:rPr>
                <w:rFonts w:ascii="Times New Roman" w:hAnsi="Times New Roman" w:cs="Times New Roman"/>
                <w:bCs/>
                <w:sz w:val="24"/>
                <w:szCs w:val="24"/>
                <w:lang w:val="vi-VN"/>
              </w:rPr>
              <w:t>– Sau 8 phút GV mời 1 HS lên bảng thực hiện. Các HS còn lại quan sát và cho nhận xét. Sau đó GV tổng kết lại phương pháp giải.</w:t>
            </w:r>
          </w:p>
        </w:tc>
        <w:tc>
          <w:tcPr>
            <w:tcW w:w="1654" w:type="pct"/>
          </w:tcPr>
          <w:p w14:paraId="2B08A8FA" w14:textId="77777777" w:rsidR="00684C95" w:rsidRPr="00D50C40" w:rsidRDefault="00684C95" w:rsidP="00D50C40">
            <w:pPr>
              <w:spacing w:before="20" w:after="20" w:line="264" w:lineRule="auto"/>
              <w:ind w:left="0"/>
              <w:rPr>
                <w:rFonts w:ascii="Times New Roman" w:hAnsi="Times New Roman" w:cs="Times New Roman"/>
                <w:sz w:val="24"/>
                <w:szCs w:val="24"/>
                <w:lang w:val="vi-VN"/>
              </w:rPr>
            </w:pPr>
          </w:p>
          <w:p w14:paraId="0865B676" w14:textId="77777777" w:rsidR="00684C95" w:rsidRPr="00D50C40" w:rsidRDefault="00684C95"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sz w:val="24"/>
                <w:szCs w:val="24"/>
                <w:lang w:val="vi-VN"/>
              </w:rPr>
              <w:t>– HS thực hiện và ghi bài vào vở.</w:t>
            </w:r>
          </w:p>
          <w:p w14:paraId="23EA52F5" w14:textId="77777777" w:rsidR="00004BF1" w:rsidRPr="00D50C40" w:rsidRDefault="00004BF1" w:rsidP="00D50C40">
            <w:pPr>
              <w:spacing w:before="20" w:after="20" w:line="264" w:lineRule="auto"/>
              <w:jc w:val="center"/>
              <w:rPr>
                <w:rFonts w:ascii="Times New Roman" w:eastAsia="Times New Roman" w:hAnsi="Times New Roman" w:cs="Times New Roman"/>
                <w:b/>
                <w:sz w:val="24"/>
                <w:szCs w:val="24"/>
              </w:rPr>
            </w:pPr>
            <w:r w:rsidRPr="00D50C40">
              <w:rPr>
                <w:rFonts w:ascii="Times New Roman" w:eastAsia="Times New Roman" w:hAnsi="Times New Roman" w:cs="Times New Roman"/>
                <w:b/>
                <w:sz w:val="24"/>
                <w:szCs w:val="24"/>
              </w:rPr>
              <w:t>Lời giải</w:t>
            </w:r>
          </w:p>
          <w:p w14:paraId="6F7D33BA" w14:textId="196B41D0" w:rsidR="00004BF1" w:rsidRPr="00D50C40" w:rsidRDefault="00004BF1"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sz w:val="24"/>
                <w:szCs w:val="24"/>
              </w:rPr>
              <w:t xml:space="preserve">Dư nợ cuối kì trong bảng sao kê ở </w:t>
            </w:r>
            <w:r w:rsidRPr="00D50C40">
              <w:rPr>
                <w:rFonts w:ascii="Times New Roman" w:hAnsi="Times New Roman" w:cs="Times New Roman"/>
                <w:i/>
                <w:iCs/>
                <w:sz w:val="24"/>
                <w:szCs w:val="24"/>
              </w:rPr>
              <w:t>H1</w:t>
            </w:r>
            <w:r w:rsidRPr="00D50C40">
              <w:rPr>
                <w:rFonts w:ascii="Times New Roman" w:hAnsi="Times New Roman" w:cs="Times New Roman"/>
                <w:sz w:val="24"/>
                <w:szCs w:val="24"/>
              </w:rPr>
              <w:t xml:space="preserve"> là:</w:t>
            </w:r>
          </w:p>
          <w:p w14:paraId="4FFEFC18" w14:textId="77777777" w:rsidR="00D50C40" w:rsidRDefault="00004BF1" w:rsidP="00D50C40">
            <w:pPr>
              <w:spacing w:before="20" w:after="20" w:line="264" w:lineRule="auto"/>
              <w:ind w:left="12"/>
              <w:rPr>
                <w:rFonts w:ascii="Times New Roman" w:hAnsi="Times New Roman" w:cs="Times New Roman"/>
                <w:sz w:val="24"/>
                <w:szCs w:val="24"/>
              </w:rPr>
            </w:pPr>
            <w:r w:rsidRPr="00D50C40">
              <w:rPr>
                <w:rFonts w:ascii="Times New Roman" w:hAnsi="Times New Roman" w:cs="Times New Roman"/>
                <w:sz w:val="24"/>
                <w:szCs w:val="24"/>
              </w:rPr>
              <w:t>(49843930 + 15072 664)</w:t>
            </w:r>
          </w:p>
          <w:p w14:paraId="7386EE48" w14:textId="72211C17" w:rsidR="00D50C40" w:rsidRDefault="00004BF1" w:rsidP="00D50C40">
            <w:pPr>
              <w:spacing w:before="20" w:after="20" w:line="264" w:lineRule="auto"/>
              <w:ind w:left="12"/>
              <w:rPr>
                <w:rFonts w:ascii="Times New Roman" w:hAnsi="Times New Roman" w:cs="Times New Roman"/>
                <w:sz w:val="24"/>
                <w:szCs w:val="24"/>
              </w:rPr>
            </w:pPr>
            <w:r w:rsidRPr="00D50C40">
              <w:rPr>
                <w:rFonts w:ascii="Times New Roman" w:hAnsi="Times New Roman" w:cs="Times New Roman"/>
                <w:sz w:val="24"/>
                <w:szCs w:val="24"/>
              </w:rPr>
              <w:t xml:space="preserve"> </w:t>
            </w:r>
            <w:r w:rsidR="00D50C40">
              <w:rPr>
                <w:rFonts w:ascii="Times New Roman" w:hAnsi="Times New Roman" w:cs="Times New Roman"/>
                <w:sz w:val="24"/>
                <w:szCs w:val="24"/>
              </w:rPr>
              <w:t xml:space="preserve">                           </w:t>
            </w:r>
            <w:r w:rsidRPr="00D50C40">
              <w:rPr>
                <w:rFonts w:ascii="Times New Roman" w:hAnsi="Times New Roman" w:cs="Times New Roman"/>
                <w:sz w:val="24"/>
                <w:szCs w:val="24"/>
              </w:rPr>
              <w:t>-</w:t>
            </w:r>
            <w:r w:rsidR="00D50C40">
              <w:rPr>
                <w:rFonts w:ascii="Times New Roman" w:hAnsi="Times New Roman" w:cs="Times New Roman"/>
                <w:sz w:val="24"/>
                <w:szCs w:val="24"/>
              </w:rPr>
              <w:t xml:space="preserve"> </w:t>
            </w:r>
            <w:r w:rsidRPr="00D50C40">
              <w:rPr>
                <w:rFonts w:ascii="Times New Roman" w:hAnsi="Times New Roman" w:cs="Times New Roman"/>
                <w:sz w:val="24"/>
                <w:szCs w:val="24"/>
              </w:rPr>
              <w:t xml:space="preserve">50003472 </w:t>
            </w:r>
          </w:p>
          <w:p w14:paraId="064749C1" w14:textId="6072EEF5" w:rsidR="00004BF1" w:rsidRPr="00D50C40" w:rsidRDefault="00004BF1" w:rsidP="00D50C40">
            <w:pPr>
              <w:spacing w:before="20" w:after="20" w:line="264" w:lineRule="auto"/>
              <w:ind w:left="12"/>
              <w:rPr>
                <w:rFonts w:ascii="Times New Roman" w:hAnsi="Times New Roman" w:cs="Times New Roman"/>
                <w:sz w:val="24"/>
                <w:szCs w:val="24"/>
              </w:rPr>
            </w:pPr>
            <w:r w:rsidRPr="00D50C40">
              <w:rPr>
                <w:rFonts w:ascii="Times New Roman" w:hAnsi="Times New Roman" w:cs="Times New Roman"/>
                <w:sz w:val="24"/>
                <w:szCs w:val="24"/>
              </w:rPr>
              <w:t>= 14913122 (đồng).</w:t>
            </w:r>
          </w:p>
        </w:tc>
        <w:tc>
          <w:tcPr>
            <w:tcW w:w="1522" w:type="pct"/>
          </w:tcPr>
          <w:p w14:paraId="6E3E3E78"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77E516CD" w14:textId="72EFA29C"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làm quen với việc tính lãi suất của thẻ tín dụng khi giao dịch thanh toán hàng hoá, dịch vụ.</w:t>
            </w:r>
          </w:p>
          <w:p w14:paraId="2AA89E53"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xml:space="preserve">+ Góp phần phát triển năng lực tư duy và lập luận toán học, </w:t>
            </w:r>
            <w:r w:rsidRPr="00D50C40">
              <w:rPr>
                <w:rFonts w:ascii="Times New Roman" w:hAnsi="Times New Roman" w:cs="Times New Roman"/>
                <w:sz w:val="24"/>
                <w:szCs w:val="24"/>
                <w:lang w:val="vi-VN"/>
              </w:rPr>
              <w:t>năng lực giải quyết vấn đề toán học thông qua các bài toán thực tiễn.</w:t>
            </w:r>
          </w:p>
        </w:tc>
      </w:tr>
      <w:tr w:rsidR="00211415" w:rsidRPr="00D50C40" w14:paraId="03CEAFCC" w14:textId="77777777" w:rsidTr="00D50C40">
        <w:trPr>
          <w:trHeight w:val="736"/>
        </w:trPr>
        <w:tc>
          <w:tcPr>
            <w:tcW w:w="1824" w:type="pct"/>
          </w:tcPr>
          <w:p w14:paraId="2D830032" w14:textId="77777777" w:rsidR="00211415" w:rsidRPr="00D50C40" w:rsidRDefault="00211415"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lastRenderedPageBreak/>
              <w:t xml:space="preserve">Luyện tập 1 </w:t>
            </w:r>
          </w:p>
          <w:p w14:paraId="15AB3C35" w14:textId="77777777" w:rsidR="00211415" w:rsidRPr="00D50C40" w:rsidRDefault="0021141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GV trình chiếu hoặc viết bảng nội dung Luyện tập 1 và yêu cầu HS thực hiện.</w:t>
            </w:r>
          </w:p>
          <w:p w14:paraId="39032A7E" w14:textId="65318003" w:rsidR="00211415" w:rsidRPr="00D50C40" w:rsidRDefault="00211415" w:rsidP="00D50C40">
            <w:pPr>
              <w:spacing w:before="20" w:after="20" w:line="264" w:lineRule="auto"/>
              <w:ind w:left="0"/>
              <w:rPr>
                <w:rFonts w:ascii="Times New Roman" w:hAnsi="Times New Roman" w:cs="Times New Roman"/>
                <w:b/>
                <w:sz w:val="24"/>
                <w:szCs w:val="24"/>
                <w:lang w:val="vi-VN"/>
              </w:rPr>
            </w:pPr>
            <w:r w:rsidRPr="00D50C40">
              <w:rPr>
                <w:rFonts w:ascii="Times New Roman" w:hAnsi="Times New Roman" w:cs="Times New Roman"/>
                <w:bCs/>
                <w:sz w:val="24"/>
                <w:szCs w:val="24"/>
                <w:lang w:val="vi-VN"/>
              </w:rPr>
              <w:t>– GV cho HS hoạt động cá nhân trong 8 phút, sau đó gọi HS lên bảng làm bài, các HS khác theo dõi bài làm, nhận xét và góp ý; GV tổng kết.</w:t>
            </w:r>
          </w:p>
        </w:tc>
        <w:tc>
          <w:tcPr>
            <w:tcW w:w="1654" w:type="pct"/>
          </w:tcPr>
          <w:p w14:paraId="4F430D45" w14:textId="77777777" w:rsidR="00D50C40" w:rsidRDefault="00D50C40" w:rsidP="00D50C40">
            <w:pPr>
              <w:spacing w:before="20" w:after="20" w:line="264" w:lineRule="auto"/>
              <w:ind w:left="0"/>
              <w:rPr>
                <w:rFonts w:ascii="Times New Roman" w:hAnsi="Times New Roman" w:cs="Times New Roman"/>
                <w:sz w:val="24"/>
                <w:szCs w:val="24"/>
                <w:lang w:val="vi-VN"/>
              </w:rPr>
            </w:pPr>
          </w:p>
          <w:p w14:paraId="3708ED39" w14:textId="7B3F87A0" w:rsidR="00211415" w:rsidRPr="00D50C40" w:rsidRDefault="00211415"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HS thực hiện dưới sự hướng dẫn của GV.</w:t>
            </w:r>
          </w:p>
          <w:p w14:paraId="3F27709E" w14:textId="77777777" w:rsidR="00211415" w:rsidRPr="00D50C40" w:rsidRDefault="00211415" w:rsidP="00D50C40">
            <w:pPr>
              <w:spacing w:before="20" w:after="20" w:line="264" w:lineRule="auto"/>
              <w:ind w:left="0"/>
              <w:jc w:val="center"/>
              <w:rPr>
                <w:rFonts w:ascii="Times New Roman" w:hAnsi="Times New Roman" w:cs="Times New Roman"/>
                <w:sz w:val="24"/>
                <w:szCs w:val="24"/>
              </w:rPr>
            </w:pPr>
            <w:r w:rsidRPr="00D50C40">
              <w:rPr>
                <w:rFonts w:ascii="Times New Roman" w:hAnsi="Times New Roman" w:cs="Times New Roman"/>
                <w:b/>
                <w:bCs/>
                <w:sz w:val="24"/>
                <w:szCs w:val="24"/>
              </w:rPr>
              <w:t>Lời giải:</w:t>
            </w:r>
          </w:p>
          <w:p w14:paraId="4981EEC7" w14:textId="4395F198" w:rsidR="00211415" w:rsidRPr="00D50C40" w:rsidRDefault="00211415"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rPr>
              <w:t>Khoản thanh toán tối thiểu trong bảng sao kê ở Hình 1 là 50% của dư nợ cuối kì và là 7 323 057 đồng.</w:t>
            </w:r>
          </w:p>
        </w:tc>
        <w:tc>
          <w:tcPr>
            <w:tcW w:w="1522" w:type="pct"/>
          </w:tcPr>
          <w:p w14:paraId="5339781B"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62EF1A04" w14:textId="5A60EB8D" w:rsidR="00211415" w:rsidRPr="00D50C40" w:rsidRDefault="0021141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củng cố kĩ năng tính lãi suất của thẻ tín dụng khi giao dịch thanh toán hàng hoá, dịch vụ.</w:t>
            </w:r>
          </w:p>
          <w:p w14:paraId="18B21B51" w14:textId="09C5EE10" w:rsidR="00211415" w:rsidRPr="00D50C40" w:rsidRDefault="0021141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xml:space="preserve">+ Góp phần phát triển năng lực tư duy và lập luận toán học, </w:t>
            </w:r>
            <w:r w:rsidRPr="00D50C40">
              <w:rPr>
                <w:rFonts w:ascii="Times New Roman" w:hAnsi="Times New Roman" w:cs="Times New Roman"/>
                <w:sz w:val="24"/>
                <w:szCs w:val="24"/>
                <w:lang w:val="vi-VN"/>
              </w:rPr>
              <w:t>năng lực giải quyết vấn đề toán học thông qua các bài toán thực tiễn.</w:t>
            </w:r>
          </w:p>
        </w:tc>
      </w:tr>
      <w:tr w:rsidR="00BC77AC" w:rsidRPr="00D50C40" w14:paraId="5F8FA29D" w14:textId="77777777" w:rsidTr="00D50C40">
        <w:trPr>
          <w:trHeight w:val="736"/>
        </w:trPr>
        <w:tc>
          <w:tcPr>
            <w:tcW w:w="1824" w:type="pct"/>
          </w:tcPr>
          <w:p w14:paraId="1107F811" w14:textId="77777777" w:rsidR="00BC77AC" w:rsidRPr="00D50C40" w:rsidRDefault="00BC77AC" w:rsidP="00D50C40">
            <w:pPr>
              <w:spacing w:before="20" w:after="20" w:line="264" w:lineRule="auto"/>
              <w:ind w:left="0"/>
              <w:rPr>
                <w:rFonts w:ascii="Times New Roman" w:hAnsi="Times New Roman" w:cs="Times New Roman"/>
                <w:b/>
                <w:sz w:val="24"/>
                <w:szCs w:val="24"/>
              </w:rPr>
            </w:pPr>
            <w:r w:rsidRPr="00D50C40">
              <w:rPr>
                <w:rFonts w:ascii="Times New Roman" w:hAnsi="Times New Roman" w:cs="Times New Roman"/>
                <w:b/>
                <w:sz w:val="24"/>
                <w:szCs w:val="24"/>
              </w:rPr>
              <w:t xml:space="preserve">2) </w:t>
            </w:r>
            <w:r w:rsidRPr="00D50C40">
              <w:rPr>
                <w:rFonts w:ascii="Times New Roman" w:hAnsi="Times New Roman" w:cs="Times New Roman"/>
                <w:b/>
                <w:sz w:val="24"/>
                <w:szCs w:val="24"/>
                <w:lang w:val="vi-VN"/>
              </w:rPr>
              <w:t>Phí sử dụng thẻ tín dụn</w:t>
            </w:r>
            <w:r w:rsidRPr="00D50C40">
              <w:rPr>
                <w:rFonts w:ascii="Times New Roman" w:hAnsi="Times New Roman" w:cs="Times New Roman"/>
                <w:b/>
                <w:sz w:val="24"/>
                <w:szCs w:val="24"/>
              </w:rPr>
              <w:t>g. Lãi suất thẻ</w:t>
            </w:r>
          </w:p>
          <w:p w14:paraId="79C44FA2" w14:textId="6FDDE5D8" w:rsidR="00BC77AC" w:rsidRPr="00D50C40" w:rsidRDefault="00BC77AC"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sz w:val="24"/>
                <w:szCs w:val="24"/>
                <w:lang w:val="vi-VN"/>
              </w:rPr>
              <w:t xml:space="preserve">– GV trình chiếu nội dung về </w:t>
            </w:r>
            <w:r w:rsidRPr="00D50C40">
              <w:rPr>
                <w:rFonts w:ascii="Times New Roman" w:hAnsi="Times New Roman" w:cs="Times New Roman"/>
                <w:sz w:val="24"/>
                <w:szCs w:val="24"/>
              </w:rPr>
              <w:t>hoạt động 3 – SGK T49.</w:t>
            </w:r>
          </w:p>
          <w:p w14:paraId="7B2FE12D" w14:textId="77777777" w:rsidR="00BC77AC" w:rsidRPr="00D50C40" w:rsidRDefault="00BC77AC"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GV giải thích cho HS các khái niệm liên quan đến thẻ tín dụng: thời hạn thanh toán, thời gian miễn lãi, các loại lãi suất của thẻ tín dụng.</w:t>
            </w:r>
          </w:p>
          <w:p w14:paraId="76DE67C4" w14:textId="77777777" w:rsidR="00BC77AC" w:rsidRPr="00D50C40" w:rsidRDefault="00BC77AC"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GV có thể lấy ví dụ về biểu phí sử dụng thẻ tín dụng của một ngân hàng bất kì và hướng dẫn HS cách đọc thông tin.</w:t>
            </w:r>
          </w:p>
          <w:p w14:paraId="329B3D7C" w14:textId="77777777" w:rsidR="00BC77AC" w:rsidRPr="00D50C40" w:rsidRDefault="00BC77AC"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sz w:val="24"/>
                <w:szCs w:val="24"/>
                <w:lang w:val="vi-VN"/>
              </w:rPr>
              <w:t>– GV nhấn mạnh những lưu ý khi sử dụng thẻ tín dụng để tránh bị tính lãi suất cao.</w:t>
            </w:r>
          </w:p>
          <w:p w14:paraId="23631576" w14:textId="77777777" w:rsidR="00E51462" w:rsidRPr="00D50C40" w:rsidRDefault="00E51462" w:rsidP="00D50C40">
            <w:pPr>
              <w:spacing w:before="20" w:after="20" w:line="264" w:lineRule="auto"/>
              <w:ind w:left="0"/>
              <w:rPr>
                <w:rFonts w:ascii="Times New Roman" w:hAnsi="Times New Roman" w:cs="Times New Roman"/>
                <w:b/>
                <w:sz w:val="24"/>
                <w:szCs w:val="24"/>
              </w:rPr>
            </w:pPr>
          </w:p>
          <w:p w14:paraId="14B97917" w14:textId="77777777" w:rsidR="00E51462" w:rsidRPr="00D50C40" w:rsidRDefault="00E51462" w:rsidP="00D50C40">
            <w:pPr>
              <w:spacing w:before="20" w:after="20" w:line="264" w:lineRule="auto"/>
              <w:ind w:left="0"/>
              <w:rPr>
                <w:rFonts w:ascii="Times New Roman" w:hAnsi="Times New Roman" w:cs="Times New Roman"/>
                <w:b/>
                <w:sz w:val="24"/>
                <w:szCs w:val="24"/>
              </w:rPr>
            </w:pPr>
          </w:p>
          <w:p w14:paraId="4F357DCB" w14:textId="77777777" w:rsidR="00E51462" w:rsidRPr="00D50C40" w:rsidRDefault="00E51462" w:rsidP="00D50C40">
            <w:pPr>
              <w:spacing w:before="20" w:after="20" w:line="264" w:lineRule="auto"/>
              <w:ind w:left="0"/>
              <w:rPr>
                <w:rFonts w:ascii="Times New Roman" w:hAnsi="Times New Roman" w:cs="Times New Roman"/>
                <w:b/>
                <w:sz w:val="24"/>
                <w:szCs w:val="24"/>
              </w:rPr>
            </w:pPr>
          </w:p>
          <w:p w14:paraId="051E4C7B" w14:textId="5227B793" w:rsidR="00211415" w:rsidRPr="00D50C40" w:rsidRDefault="00E51462" w:rsidP="00D50C40">
            <w:pPr>
              <w:spacing w:before="20" w:after="20" w:line="264" w:lineRule="auto"/>
              <w:ind w:left="0"/>
              <w:rPr>
                <w:rFonts w:ascii="Times New Roman" w:hAnsi="Times New Roman" w:cs="Times New Roman"/>
                <w:b/>
                <w:sz w:val="24"/>
                <w:szCs w:val="24"/>
              </w:rPr>
            </w:pPr>
            <w:r w:rsidRPr="00D50C40">
              <w:rPr>
                <w:rFonts w:ascii="Times New Roman" w:hAnsi="Times New Roman" w:cs="Times New Roman"/>
                <w:b/>
                <w:sz w:val="24"/>
                <w:szCs w:val="24"/>
              </w:rPr>
              <w:t>V</w:t>
            </w:r>
            <w:r w:rsidR="00211415" w:rsidRPr="00D50C40">
              <w:rPr>
                <w:rFonts w:ascii="Times New Roman" w:hAnsi="Times New Roman" w:cs="Times New Roman"/>
                <w:b/>
                <w:sz w:val="24"/>
                <w:szCs w:val="24"/>
              </w:rPr>
              <w:t>í dụ 2 – SGK T50</w:t>
            </w:r>
          </w:p>
          <w:p w14:paraId="7443F9CD" w14:textId="7933D894" w:rsidR="00211415" w:rsidRPr="00D50C40" w:rsidRDefault="00211415" w:rsidP="00D50C40">
            <w:pPr>
              <w:spacing w:before="20" w:after="20" w:line="264" w:lineRule="auto"/>
              <w:ind w:left="0"/>
              <w:rPr>
                <w:rFonts w:ascii="Times New Roman" w:hAnsi="Times New Roman" w:cs="Times New Roman"/>
                <w:bCs/>
                <w:sz w:val="24"/>
                <w:szCs w:val="24"/>
              </w:rPr>
            </w:pPr>
            <w:r w:rsidRPr="00D50C40">
              <w:rPr>
                <w:rFonts w:ascii="Times New Roman" w:hAnsi="Times New Roman" w:cs="Times New Roman"/>
                <w:bCs/>
                <w:sz w:val="24"/>
                <w:szCs w:val="24"/>
              </w:rPr>
              <w:t>-GV nhấn mạnh những rủi ro khi sử dụng thẻ tín dụng của ngân hàng.</w:t>
            </w:r>
          </w:p>
        </w:tc>
        <w:tc>
          <w:tcPr>
            <w:tcW w:w="1654" w:type="pct"/>
          </w:tcPr>
          <w:p w14:paraId="22535465" w14:textId="6A621F38" w:rsidR="00BC77AC" w:rsidRDefault="00BC77AC" w:rsidP="00045F83">
            <w:pPr>
              <w:spacing w:before="0" w:after="0" w:line="240" w:lineRule="auto"/>
              <w:ind w:left="0"/>
              <w:jc w:val="left"/>
              <w:rPr>
                <w:rFonts w:ascii="Times New Roman" w:hAnsi="Times New Roman" w:cs="Times New Roman"/>
                <w:sz w:val="24"/>
                <w:szCs w:val="24"/>
                <w:lang w:val="vi-VN"/>
              </w:rPr>
            </w:pPr>
          </w:p>
          <w:p w14:paraId="5154A0BA" w14:textId="77777777" w:rsidR="00D50C40" w:rsidRPr="00D50C40" w:rsidRDefault="00D50C40" w:rsidP="00045F83">
            <w:pPr>
              <w:spacing w:before="0" w:after="0" w:line="240" w:lineRule="auto"/>
              <w:ind w:left="0"/>
              <w:jc w:val="left"/>
              <w:rPr>
                <w:rFonts w:ascii="Times New Roman" w:hAnsi="Times New Roman" w:cs="Times New Roman"/>
                <w:sz w:val="24"/>
                <w:szCs w:val="24"/>
                <w:lang w:val="vi-VN"/>
              </w:rPr>
            </w:pPr>
          </w:p>
          <w:p w14:paraId="39750482" w14:textId="77777777" w:rsidR="00BC77AC" w:rsidRPr="00D50C40" w:rsidRDefault="00BC77AC"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lang w:val="vi-VN"/>
              </w:rPr>
              <w:t>– HS lắng nghe, quan sát và ghi bài vào vở.</w:t>
            </w:r>
          </w:p>
          <w:p w14:paraId="75E6BDB7" w14:textId="06D0A095" w:rsidR="00BC77AC" w:rsidRPr="00D50C40" w:rsidRDefault="00BC77AC" w:rsidP="00D50C40">
            <w:pPr>
              <w:spacing w:before="20" w:after="20" w:line="264" w:lineRule="auto"/>
              <w:ind w:left="0"/>
              <w:jc w:val="center"/>
              <w:rPr>
                <w:rFonts w:ascii="Times New Roman" w:hAnsi="Times New Roman" w:cs="Times New Roman"/>
                <w:sz w:val="24"/>
                <w:szCs w:val="24"/>
              </w:rPr>
            </w:pPr>
            <w:r w:rsidRPr="00D50C40">
              <w:rPr>
                <w:rFonts w:ascii="Times New Roman" w:hAnsi="Times New Roman" w:cs="Times New Roman"/>
                <w:b/>
                <w:bCs/>
                <w:sz w:val="24"/>
                <w:szCs w:val="24"/>
              </w:rPr>
              <w:t>Lời giải</w:t>
            </w:r>
          </w:p>
          <w:p w14:paraId="3008FDEF" w14:textId="77777777" w:rsidR="00BC77AC" w:rsidRPr="00D50C40" w:rsidRDefault="00BC77AC"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Khi anh Dũng sử dụng thẻ tín dụng thì ngân hàng sẽ tính thêm lãi suất cho khoản chi tiêu đó. Do đó khoản tiền anh Dũng cần thanh toán nhiều hơn 10 triệu đồng.</w:t>
            </w:r>
          </w:p>
          <w:p w14:paraId="69F24BCC" w14:textId="1BA5C9A4" w:rsidR="00211415" w:rsidRPr="00D50C40" w:rsidRDefault="00211415" w:rsidP="00D50C40">
            <w:pPr>
              <w:spacing w:before="20" w:after="20" w:line="264" w:lineRule="auto"/>
              <w:ind w:left="0"/>
              <w:jc w:val="left"/>
              <w:rPr>
                <w:rFonts w:ascii="Times New Roman" w:hAnsi="Times New Roman" w:cs="Times New Roman"/>
                <w:color w:val="000000" w:themeColor="text1"/>
                <w:sz w:val="24"/>
                <w:szCs w:val="24"/>
              </w:rPr>
            </w:pPr>
            <w:r w:rsidRPr="00D50C40">
              <w:rPr>
                <w:rFonts w:ascii="Times New Roman" w:hAnsi="Times New Roman" w:cs="Times New Roman"/>
                <w:color w:val="000000" w:themeColor="text1"/>
                <w:sz w:val="24"/>
                <w:szCs w:val="24"/>
              </w:rPr>
              <w:t>-</w:t>
            </w:r>
            <w:r w:rsidRPr="00D50C40">
              <w:rPr>
                <w:rFonts w:ascii="Times New Roman" w:hAnsi="Times New Roman" w:cs="Times New Roman"/>
                <w:b/>
                <w:bCs/>
                <w:color w:val="000000" w:themeColor="text1"/>
                <w:sz w:val="24"/>
                <w:szCs w:val="24"/>
              </w:rPr>
              <w:t>Lãi suất thẻ</w:t>
            </w:r>
            <w:r w:rsidRPr="00D50C40">
              <w:rPr>
                <w:rFonts w:ascii="Times New Roman" w:hAnsi="Times New Roman" w:cs="Times New Roman"/>
                <w:color w:val="000000" w:themeColor="text1"/>
                <w:sz w:val="24"/>
                <w:szCs w:val="24"/>
              </w:rPr>
              <w:t xml:space="preserve"> là một khoản tiền lãi khách hàng phải trả cho phần dư nợ cuối kì chưa được thanh toán cho ngân hàng vào ngày đến hạn thanh toán. Khoản tiền lãi được tính bằng tỉ lệ phần trăm trên phần dư nợ cuối kì chưa được thanh toán.</w:t>
            </w:r>
          </w:p>
          <w:p w14:paraId="306212FA" w14:textId="15C83CCD" w:rsidR="00211415" w:rsidRPr="00D50C40" w:rsidRDefault="00211415" w:rsidP="00045F83">
            <w:pPr>
              <w:spacing w:before="20" w:after="20" w:line="240" w:lineRule="auto"/>
              <w:ind w:left="0"/>
              <w:jc w:val="left"/>
              <w:rPr>
                <w:rFonts w:ascii="Times New Roman" w:hAnsi="Times New Roman" w:cs="Times New Roman"/>
                <w:sz w:val="24"/>
                <w:szCs w:val="24"/>
              </w:rPr>
            </w:pPr>
            <w:r w:rsidRPr="00D50C40">
              <w:rPr>
                <w:rFonts w:ascii="Times New Roman" w:hAnsi="Times New Roman" w:cs="Times New Roman"/>
                <w:color w:val="000000" w:themeColor="text1"/>
                <w:sz w:val="24"/>
                <w:szCs w:val="24"/>
              </w:rPr>
              <w:t xml:space="preserve">- </w:t>
            </w:r>
            <w:r w:rsidR="00E51462" w:rsidRPr="00D50C40">
              <w:rPr>
                <w:rFonts w:ascii="Times New Roman" w:hAnsi="Times New Roman" w:cs="Times New Roman"/>
                <w:b/>
                <w:bCs/>
                <w:color w:val="000000" w:themeColor="text1"/>
                <w:sz w:val="24"/>
                <w:szCs w:val="24"/>
              </w:rPr>
              <w:t>Công thức</w:t>
            </w:r>
            <w:r w:rsidR="00E51462" w:rsidRPr="00D50C40">
              <w:rPr>
                <w:rFonts w:ascii="Times New Roman" w:hAnsi="Times New Roman" w:cs="Times New Roman"/>
                <w:color w:val="000000" w:themeColor="text1"/>
                <w:sz w:val="24"/>
                <w:szCs w:val="24"/>
              </w:rPr>
              <w:t xml:space="preserve"> </w:t>
            </w:r>
            <w:r w:rsidRPr="00D50C40">
              <w:rPr>
                <w:rFonts w:ascii="Times New Roman" w:hAnsi="Times New Roman" w:cs="Times New Roman"/>
                <w:color w:val="000000" w:themeColor="text1"/>
                <w:sz w:val="24"/>
                <w:szCs w:val="24"/>
              </w:rPr>
              <w:t xml:space="preserve">lãi suất thẻ được tính như sau: </w:t>
            </w:r>
            <w:r w:rsidR="002E7599" w:rsidRPr="00D50C40">
              <w:rPr>
                <w:rFonts w:ascii="Times New Roman" w:hAnsi="Times New Roman" w:cs="Times New Roman"/>
                <w:color w:val="000000" w:themeColor="text1"/>
                <w:position w:val="-24"/>
                <w:sz w:val="24"/>
                <w:szCs w:val="24"/>
              </w:rPr>
              <w:object w:dxaOrig="2600" w:dyaOrig="620" w14:anchorId="7427A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05pt;height:28.25pt" o:ole="">
                  <v:imagedata r:id="rId7" o:title=""/>
                </v:shape>
                <o:OLEObject Type="Embed" ProgID="Equation.DSMT4" ShapeID="_x0000_i1025" DrawAspect="Content" ObjectID="_1786210085" r:id="rId8"/>
              </w:object>
            </w:r>
            <w:r w:rsidRPr="00D50C40">
              <w:rPr>
                <w:rFonts w:ascii="Times New Roman" w:hAnsi="Times New Roman" w:cs="Times New Roman"/>
                <w:color w:val="000000" w:themeColor="text1"/>
                <w:sz w:val="24"/>
                <w:szCs w:val="24"/>
              </w:rPr>
              <w:t xml:space="preserve"> (đồng).</w:t>
            </w:r>
          </w:p>
          <w:p w14:paraId="7A527E55" w14:textId="1B675874" w:rsidR="00211415" w:rsidRPr="00D50C40" w:rsidRDefault="00211415" w:rsidP="00045F83">
            <w:pPr>
              <w:spacing w:before="20" w:after="20" w:line="240" w:lineRule="auto"/>
              <w:ind w:left="0"/>
              <w:jc w:val="center"/>
              <w:rPr>
                <w:rFonts w:ascii="Times New Roman" w:eastAsia="Times New Roman" w:hAnsi="Times New Roman" w:cs="Times New Roman"/>
                <w:b/>
                <w:sz w:val="24"/>
                <w:szCs w:val="24"/>
              </w:rPr>
            </w:pPr>
            <w:r w:rsidRPr="00D50C40">
              <w:rPr>
                <w:rFonts w:ascii="Times New Roman" w:eastAsia="Times New Roman" w:hAnsi="Times New Roman" w:cs="Times New Roman"/>
                <w:b/>
                <w:sz w:val="24"/>
                <w:szCs w:val="24"/>
              </w:rPr>
              <w:t>Lời giải</w:t>
            </w:r>
          </w:p>
          <w:p w14:paraId="49C572E5" w14:textId="77777777" w:rsidR="00211415" w:rsidRPr="00D50C40" w:rsidRDefault="00211415"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a) Khoản dư nợ cuối kì chưa được thanh toán cho ngân hàng vào ngày 04/4/2023 là:</w:t>
            </w:r>
          </w:p>
          <w:p w14:paraId="36D5AA50" w14:textId="122DDD6B" w:rsidR="00211415" w:rsidRPr="00D50C40" w:rsidRDefault="00D50C40"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position w:val="-6"/>
                <w:sz w:val="24"/>
                <w:szCs w:val="24"/>
              </w:rPr>
              <w:object w:dxaOrig="3680" w:dyaOrig="279" w14:anchorId="3512FDC9">
                <v:shape id="_x0000_i1026" type="#_x0000_t75" style="width:153.7pt;height:11.95pt" o:ole="">
                  <v:imagedata r:id="rId9" o:title=""/>
                </v:shape>
                <o:OLEObject Type="Embed" ProgID="Equation.DSMT4" ShapeID="_x0000_i1026" DrawAspect="Content" ObjectID="_1786210086" r:id="rId10"/>
              </w:object>
            </w:r>
            <w:r w:rsidR="00211415" w:rsidRPr="00D50C40">
              <w:rPr>
                <w:rFonts w:ascii="Times New Roman" w:hAnsi="Times New Roman" w:cs="Times New Roman"/>
                <w:sz w:val="24"/>
                <w:szCs w:val="24"/>
              </w:rPr>
              <w:t>(đồng)</w:t>
            </w:r>
          </w:p>
          <w:p w14:paraId="3DF380DA" w14:textId="57E829EE" w:rsidR="00211415" w:rsidRPr="00D50C40" w:rsidRDefault="00211415"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 xml:space="preserve">Do anh Đan thanh toán nốt dư nợ cuối kì cho ngân hàng vào ngày 24/4/2023 nên số ngày chậm thanh toán so với ngày 04/4/2023 là: </w:t>
            </w:r>
            <w:r w:rsidR="002E7599" w:rsidRPr="00D50C40">
              <w:rPr>
                <w:rFonts w:ascii="Times New Roman" w:hAnsi="Times New Roman" w:cs="Times New Roman"/>
                <w:position w:val="-6"/>
                <w:sz w:val="24"/>
                <w:szCs w:val="24"/>
              </w:rPr>
              <w:object w:dxaOrig="1440" w:dyaOrig="279" w14:anchorId="349EC7C9">
                <v:shape id="_x0000_i1027" type="#_x0000_t75" style="width:59.2pt;height:11.95pt" o:ole="">
                  <v:imagedata r:id="rId11" o:title=""/>
                </v:shape>
                <o:OLEObject Type="Embed" ProgID="Equation.DSMT4" ShapeID="_x0000_i1027" DrawAspect="Content" ObjectID="_1786210087" r:id="rId12"/>
              </w:object>
            </w:r>
            <w:r w:rsidRPr="00D50C40">
              <w:rPr>
                <w:rFonts w:ascii="Times New Roman" w:hAnsi="Times New Roman" w:cs="Times New Roman"/>
                <w:sz w:val="24"/>
                <w:szCs w:val="24"/>
              </w:rPr>
              <w:t xml:space="preserve"> (ngày).</w:t>
            </w:r>
          </w:p>
          <w:p w14:paraId="23085E58" w14:textId="504A75DD" w:rsidR="00211415" w:rsidRPr="00D50C40" w:rsidRDefault="00211415"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Áp dụng công thức tính lãi suất thẻ, số tiền lãi thẻ được tính là:</w:t>
            </w:r>
            <w:r w:rsidR="00D50C40">
              <w:rPr>
                <w:rFonts w:ascii="Times New Roman" w:hAnsi="Times New Roman" w:cs="Times New Roman"/>
                <w:sz w:val="24"/>
                <w:szCs w:val="24"/>
              </w:rPr>
              <w:t xml:space="preserve"> </w:t>
            </w:r>
            <w:r w:rsidR="00BD0AB2" w:rsidRPr="00D50C40">
              <w:rPr>
                <w:rFonts w:ascii="Times New Roman" w:hAnsi="Times New Roman" w:cs="Times New Roman"/>
                <w:position w:val="-24"/>
                <w:sz w:val="24"/>
                <w:szCs w:val="24"/>
              </w:rPr>
              <w:object w:dxaOrig="3000" w:dyaOrig="620" w14:anchorId="4A633399">
                <v:shape id="_x0000_i1028" type="#_x0000_t75" style="width:142.65pt;height:28.25pt" o:ole="">
                  <v:imagedata r:id="rId13" o:title=""/>
                </v:shape>
                <o:OLEObject Type="Embed" ProgID="Equation.DSMT4" ShapeID="_x0000_i1028" DrawAspect="Content" ObjectID="_1786210088" r:id="rId14"/>
              </w:object>
            </w:r>
            <w:r w:rsidRPr="00D50C40">
              <w:rPr>
                <w:rFonts w:ascii="Times New Roman" w:hAnsi="Times New Roman" w:cs="Times New Roman"/>
                <w:sz w:val="24"/>
                <w:szCs w:val="24"/>
              </w:rPr>
              <w:t xml:space="preserve"> (đồng).</w:t>
            </w:r>
          </w:p>
          <w:p w14:paraId="13181F07" w14:textId="77777777" w:rsidR="00211415" w:rsidRPr="00D50C40" w:rsidRDefault="00211415"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 xml:space="preserve"> Vậy anh Đan phải trả cho ngân hàng vào ngày 24/4/2023 số tiền xấp xỉ là:</w:t>
            </w:r>
          </w:p>
          <w:p w14:paraId="1F6B06D8" w14:textId="1E63E00E" w:rsidR="00211415" w:rsidRPr="00D50C40" w:rsidRDefault="00BD0AB2"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position w:val="-6"/>
                <w:sz w:val="24"/>
                <w:szCs w:val="24"/>
              </w:rPr>
              <w:object w:dxaOrig="3120" w:dyaOrig="279" w14:anchorId="5ABF5CA8">
                <v:shape id="_x0000_i1029" type="#_x0000_t75" style="width:142.25pt;height:13.7pt" o:ole="">
                  <v:imagedata r:id="rId15" o:title=""/>
                </v:shape>
                <o:OLEObject Type="Embed" ProgID="Equation.DSMT4" ShapeID="_x0000_i1029" DrawAspect="Content" ObjectID="_1786210089" r:id="rId16"/>
              </w:object>
            </w:r>
            <w:r w:rsidR="00211415" w:rsidRPr="00D50C40">
              <w:rPr>
                <w:rFonts w:ascii="Times New Roman" w:hAnsi="Times New Roman" w:cs="Times New Roman"/>
                <w:sz w:val="24"/>
                <w:szCs w:val="24"/>
              </w:rPr>
              <w:t>(đồng).</w:t>
            </w:r>
          </w:p>
          <w:p w14:paraId="525A0D0F" w14:textId="77777777" w:rsidR="00211415" w:rsidRPr="00D50C40" w:rsidRDefault="00211415"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b) Tỉ số phần trăm của số tiền phát sinh thêm do thanh toán chậm so với dư nợ cuối kì là:</w:t>
            </w:r>
          </w:p>
          <w:p w14:paraId="6ED310D3" w14:textId="720CD10D" w:rsidR="00BC77AC" w:rsidRPr="00D50C40" w:rsidRDefault="00211415" w:rsidP="00D50C40">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 xml:space="preserve"> </w:t>
            </w:r>
            <w:r w:rsidR="002E7599" w:rsidRPr="00D50C40">
              <w:rPr>
                <w:rFonts w:ascii="Times New Roman" w:hAnsi="Times New Roman" w:cs="Times New Roman"/>
                <w:position w:val="-24"/>
                <w:sz w:val="24"/>
                <w:szCs w:val="24"/>
              </w:rPr>
              <w:object w:dxaOrig="2520" w:dyaOrig="620" w14:anchorId="01F5357D">
                <v:shape id="_x0000_i1030" type="#_x0000_t75" style="width:112.65pt;height:26.95pt" o:ole="">
                  <v:imagedata r:id="rId17" o:title=""/>
                </v:shape>
                <o:OLEObject Type="Embed" ProgID="Equation.DSMT4" ShapeID="_x0000_i1030" DrawAspect="Content" ObjectID="_1786210090" r:id="rId18"/>
              </w:object>
            </w:r>
          </w:p>
        </w:tc>
        <w:tc>
          <w:tcPr>
            <w:tcW w:w="1522" w:type="pct"/>
          </w:tcPr>
          <w:p w14:paraId="3B6AD1BF" w14:textId="48610675"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4D418328"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3B81887E" w14:textId="36A6E34D" w:rsidR="00BC77AC" w:rsidRPr="00D50C40" w:rsidRDefault="00BC77AC"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giới thiệu cách tính phí sử dụng thẻ tín dụng.</w:t>
            </w:r>
          </w:p>
          <w:p w14:paraId="32396976" w14:textId="735E0AE2" w:rsidR="00BC77AC" w:rsidRPr="00D50C40" w:rsidRDefault="00BC77AC"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Góp phần phát triển năng lực giao tiếp toán học.</w:t>
            </w:r>
          </w:p>
        </w:tc>
      </w:tr>
      <w:tr w:rsidR="00684C95" w:rsidRPr="00D50C40" w14:paraId="20E9850D" w14:textId="77777777" w:rsidTr="00D50C40">
        <w:tc>
          <w:tcPr>
            <w:tcW w:w="5000" w:type="pct"/>
            <w:gridSpan w:val="3"/>
            <w:vAlign w:val="center"/>
          </w:tcPr>
          <w:p w14:paraId="0FDE04FC" w14:textId="77777777" w:rsidR="00684C95" w:rsidRPr="00D50C40" w:rsidRDefault="00684C95" w:rsidP="00045F83">
            <w:pPr>
              <w:pStyle w:val="Heading6"/>
              <w:spacing w:before="20" w:after="20" w:line="264" w:lineRule="auto"/>
              <w:rPr>
                <w:rFonts w:ascii="Times New Roman" w:hAnsi="Times New Roman" w:cs="Times New Roman"/>
                <w:sz w:val="24"/>
              </w:rPr>
            </w:pPr>
            <w:r w:rsidRPr="00D50C40">
              <w:rPr>
                <w:rFonts w:ascii="Times New Roman" w:hAnsi="Times New Roman" w:cs="Times New Roman"/>
                <w:sz w:val="24"/>
              </w:rPr>
              <w:t>HOẠT ĐỘNG LUYỆN TẬP</w:t>
            </w:r>
          </w:p>
          <w:p w14:paraId="5371F6DC" w14:textId="77777777" w:rsidR="00684C95" w:rsidRPr="00D50C40" w:rsidRDefault="00684C95" w:rsidP="00045F83">
            <w:pPr>
              <w:spacing w:before="20" w:after="20" w:line="264" w:lineRule="auto"/>
              <w:ind w:left="0"/>
              <w:rPr>
                <w:rFonts w:ascii="Times New Roman" w:hAnsi="Times New Roman" w:cs="Times New Roman"/>
                <w:i/>
                <w:iCs/>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hAnsi="Times New Roman" w:cs="Times New Roman"/>
                <w:sz w:val="24"/>
                <w:szCs w:val="24"/>
                <w:lang w:val="vi-VN"/>
              </w:rPr>
              <w:t xml:space="preserve"> Giúp HS củng cố kĩ năng tính lãi suất của thẻ tín dụng khi giao dịch thanh toán hàng hoá, dịch vụ.</w:t>
            </w:r>
          </w:p>
          <w:p w14:paraId="5618426B" w14:textId="12BCC68D" w:rsidR="00684C95" w:rsidRPr="00D50C40" w:rsidRDefault="00684C95" w:rsidP="00045F83">
            <w:pPr>
              <w:spacing w:before="20" w:after="20" w:line="264" w:lineRule="auto"/>
              <w:ind w:left="0"/>
              <w:rPr>
                <w:rFonts w:ascii="Times New Roman" w:eastAsia="Times New Roman" w:hAnsi="Times New Roman" w:cs="Times New Roman"/>
                <w:kern w:val="24"/>
                <w:sz w:val="24"/>
                <w:szCs w:val="24"/>
                <w:lang w:val="vi-VN"/>
              </w:rPr>
            </w:pPr>
            <w:r w:rsidRPr="00D50C40">
              <w:rPr>
                <w:rFonts w:ascii="Times New Roman" w:eastAsia="Times New Roman" w:hAnsi="Times New Roman" w:cs="Times New Roman"/>
                <w:b/>
                <w:bCs/>
                <w:i/>
                <w:iCs/>
                <w:kern w:val="24"/>
                <w:sz w:val="24"/>
                <w:szCs w:val="24"/>
                <w:lang w:val="vi-VN"/>
              </w:rPr>
              <w:t xml:space="preserve">Nội dung: </w:t>
            </w:r>
            <w:r w:rsidRPr="00D50C40">
              <w:rPr>
                <w:rFonts w:ascii="Times New Roman" w:eastAsia="Times New Roman" w:hAnsi="Times New Roman" w:cs="Times New Roman"/>
                <w:kern w:val="24"/>
                <w:sz w:val="24"/>
                <w:szCs w:val="24"/>
                <w:lang w:val="vi-VN"/>
              </w:rPr>
              <w:t xml:space="preserve">HS thực hiện Luyện tập </w:t>
            </w:r>
            <w:r w:rsidR="0052016C" w:rsidRPr="00D50C40">
              <w:rPr>
                <w:rFonts w:ascii="Times New Roman" w:eastAsia="Times New Roman" w:hAnsi="Times New Roman" w:cs="Times New Roman"/>
                <w:kern w:val="24"/>
                <w:sz w:val="24"/>
                <w:szCs w:val="24"/>
              </w:rPr>
              <w:t>2</w:t>
            </w:r>
            <w:r w:rsidRPr="00D50C40">
              <w:rPr>
                <w:rFonts w:ascii="Times New Roman" w:eastAsia="Times New Roman" w:hAnsi="Times New Roman" w:cs="Times New Roman"/>
                <w:kern w:val="24"/>
                <w:sz w:val="24"/>
                <w:szCs w:val="24"/>
                <w:lang w:val="vi-VN"/>
              </w:rPr>
              <w:t>.</w:t>
            </w:r>
          </w:p>
          <w:p w14:paraId="7BB8DD4E" w14:textId="77777777" w:rsidR="00684C95" w:rsidRPr="00D50C40" w:rsidRDefault="00684C95" w:rsidP="00045F83">
            <w:pPr>
              <w:spacing w:before="20" w:after="20" w:line="264" w:lineRule="auto"/>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7E0F02C0" w14:textId="77777777" w:rsidR="00684C95" w:rsidRPr="00D50C40" w:rsidRDefault="00684C95" w:rsidP="00045F83">
            <w:pPr>
              <w:spacing w:before="20" w:after="20" w:line="264" w:lineRule="auto"/>
              <w:ind w:left="0"/>
              <w:rPr>
                <w:rFonts w:ascii="Times New Roman" w:hAnsi="Times New Roman" w:cs="Times New Roman"/>
                <w:bCs/>
                <w:sz w:val="24"/>
                <w:szCs w:val="24"/>
                <w:lang w:val="vi-VN"/>
              </w:rPr>
            </w:pPr>
            <w:r w:rsidRPr="00D50C40">
              <w:rPr>
                <w:rFonts w:ascii="Times New Roman" w:eastAsia="Times New Roman" w:hAnsi="Times New Roman" w:cs="Times New Roman"/>
                <w:b/>
                <w:bCs/>
                <w:i/>
                <w:iCs/>
                <w:color w:val="000000"/>
                <w:kern w:val="24"/>
                <w:sz w:val="24"/>
                <w:szCs w:val="24"/>
                <w:lang w:val="vi-VN"/>
              </w:rPr>
              <w:t>Tổ chức thực hiện:</w:t>
            </w:r>
            <w:r w:rsidRPr="00D50C40">
              <w:rPr>
                <w:rFonts w:ascii="Times New Roman" w:eastAsia="Times New Roman" w:hAnsi="Times New Roman" w:cs="Times New Roman"/>
                <w:color w:val="000000"/>
                <w:kern w:val="24"/>
                <w:sz w:val="24"/>
                <w:szCs w:val="24"/>
                <w:lang w:val="vi-VN"/>
              </w:rPr>
              <w:t xml:space="preserve"> HS hoạt động cá nhân và nhóm, dưới sự hướng dẫn của GV.</w:t>
            </w:r>
          </w:p>
        </w:tc>
      </w:tr>
      <w:tr w:rsidR="0052016C" w:rsidRPr="00D50C40" w14:paraId="058883BE" w14:textId="77777777" w:rsidTr="00D50C40">
        <w:tc>
          <w:tcPr>
            <w:tcW w:w="1824" w:type="pct"/>
          </w:tcPr>
          <w:p w14:paraId="1959244E" w14:textId="5E12F02F" w:rsidR="0052016C" w:rsidRPr="00D50C40" w:rsidRDefault="0052016C"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t xml:space="preserve">Luyện tập </w:t>
            </w:r>
            <w:r w:rsidRPr="00D50C40">
              <w:rPr>
                <w:rFonts w:ascii="Times New Roman" w:hAnsi="Times New Roman" w:cs="Times New Roman"/>
                <w:b/>
                <w:sz w:val="24"/>
                <w:szCs w:val="24"/>
              </w:rPr>
              <w:t>2</w:t>
            </w:r>
            <w:r w:rsidRPr="00D50C40">
              <w:rPr>
                <w:rFonts w:ascii="Times New Roman" w:hAnsi="Times New Roman" w:cs="Times New Roman"/>
                <w:b/>
                <w:sz w:val="24"/>
                <w:szCs w:val="24"/>
                <w:lang w:val="vi-VN"/>
              </w:rPr>
              <w:t xml:space="preserve"> </w:t>
            </w:r>
          </w:p>
          <w:p w14:paraId="0BD2829B" w14:textId="4CDA4BFB" w:rsidR="0052016C" w:rsidRPr="00D50C40" w:rsidRDefault="0052016C"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GV trình chiếu hoặc viết bảng nội dung Luyện tập </w:t>
            </w:r>
            <w:r w:rsidRPr="00D50C40">
              <w:rPr>
                <w:rFonts w:ascii="Times New Roman" w:hAnsi="Times New Roman" w:cs="Times New Roman"/>
                <w:bCs/>
                <w:sz w:val="24"/>
                <w:szCs w:val="24"/>
              </w:rPr>
              <w:t>2</w:t>
            </w:r>
            <w:r w:rsidRPr="00D50C40">
              <w:rPr>
                <w:rFonts w:ascii="Times New Roman" w:hAnsi="Times New Roman" w:cs="Times New Roman"/>
                <w:bCs/>
                <w:sz w:val="24"/>
                <w:szCs w:val="24"/>
                <w:lang w:val="vi-VN"/>
              </w:rPr>
              <w:t xml:space="preserve"> và yêu cầu HS thực hiện.</w:t>
            </w:r>
          </w:p>
          <w:p w14:paraId="1B5B130C" w14:textId="6C812ACE" w:rsidR="0052016C" w:rsidRPr="00D50C40" w:rsidRDefault="0052016C"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Cs/>
                <w:sz w:val="24"/>
                <w:szCs w:val="24"/>
                <w:lang w:val="vi-VN"/>
              </w:rPr>
              <w:t>– GV cho HS hoạt động cá nhân, sau đó gọi HS lên bảng làm bài, các HS khác theo dõi bài làm, nhận xét và góp ý; GV tổng kết.</w:t>
            </w:r>
          </w:p>
        </w:tc>
        <w:tc>
          <w:tcPr>
            <w:tcW w:w="1654" w:type="pct"/>
          </w:tcPr>
          <w:p w14:paraId="7C5A7D98" w14:textId="77777777" w:rsidR="00D50C40" w:rsidRPr="005A15A8" w:rsidRDefault="00D50C40" w:rsidP="00045F83">
            <w:pPr>
              <w:spacing w:before="0" w:after="0" w:line="240" w:lineRule="auto"/>
              <w:ind w:left="0"/>
              <w:rPr>
                <w:rFonts w:ascii="Times New Roman" w:hAnsi="Times New Roman" w:cs="Times New Roman"/>
                <w:sz w:val="24"/>
                <w:szCs w:val="24"/>
                <w:lang w:val="vi-VN"/>
              </w:rPr>
            </w:pPr>
          </w:p>
          <w:p w14:paraId="7C54BF70" w14:textId="654AA9A1" w:rsidR="0052016C" w:rsidRPr="005A15A8" w:rsidRDefault="0052016C" w:rsidP="00045F83">
            <w:pPr>
              <w:spacing w:before="0" w:after="0" w:line="240" w:lineRule="auto"/>
              <w:ind w:left="0"/>
              <w:rPr>
                <w:rFonts w:ascii="Times New Roman" w:hAnsi="Times New Roman" w:cs="Times New Roman"/>
                <w:sz w:val="24"/>
                <w:szCs w:val="24"/>
                <w:lang w:val="vi-VN"/>
              </w:rPr>
            </w:pPr>
            <w:r w:rsidRPr="005A15A8">
              <w:rPr>
                <w:rFonts w:ascii="Times New Roman" w:hAnsi="Times New Roman" w:cs="Times New Roman"/>
                <w:sz w:val="24"/>
                <w:szCs w:val="24"/>
                <w:lang w:val="vi-VN"/>
              </w:rPr>
              <w:t>– HS thực hiện dưới sự hướng dẫn của GV.</w:t>
            </w:r>
          </w:p>
          <w:p w14:paraId="11D5F4A6" w14:textId="77777777" w:rsidR="0052016C" w:rsidRPr="005A15A8" w:rsidRDefault="0052016C" w:rsidP="00045F83">
            <w:pPr>
              <w:spacing w:before="0" w:after="0" w:line="240" w:lineRule="auto"/>
              <w:ind w:left="0"/>
              <w:jc w:val="center"/>
              <w:rPr>
                <w:rFonts w:ascii="Times New Roman" w:hAnsi="Times New Roman" w:cs="Times New Roman"/>
                <w:sz w:val="24"/>
                <w:szCs w:val="24"/>
              </w:rPr>
            </w:pPr>
            <w:r w:rsidRPr="005A15A8">
              <w:rPr>
                <w:rFonts w:ascii="Times New Roman" w:hAnsi="Times New Roman" w:cs="Times New Roman"/>
                <w:b/>
                <w:bCs/>
                <w:sz w:val="24"/>
                <w:szCs w:val="24"/>
              </w:rPr>
              <w:t>Lời giải:</w:t>
            </w:r>
          </w:p>
          <w:p w14:paraId="34FB5195" w14:textId="77777777" w:rsidR="002914BE" w:rsidRPr="005A15A8" w:rsidRDefault="002914BE" w:rsidP="00045F83">
            <w:pPr>
              <w:spacing w:before="0" w:after="0" w:line="240" w:lineRule="auto"/>
              <w:ind w:left="0"/>
              <w:rPr>
                <w:rFonts w:ascii="Times New Roman" w:hAnsi="Times New Roman" w:cs="Times New Roman"/>
                <w:sz w:val="24"/>
                <w:szCs w:val="24"/>
              </w:rPr>
            </w:pPr>
            <w:r w:rsidRPr="005A15A8">
              <w:rPr>
                <w:rFonts w:ascii="Times New Roman" w:hAnsi="Times New Roman" w:cs="Times New Roman"/>
                <w:sz w:val="24"/>
                <w:szCs w:val="24"/>
              </w:rPr>
              <w:t>a) Khoản dư nợ cuối kì chưa được thanh toán cho ngân hàng vào ngày 15/12/2022 là:</w:t>
            </w:r>
          </w:p>
          <w:p w14:paraId="29896DA0" w14:textId="77777777" w:rsidR="00D50C40" w:rsidRPr="005A15A8" w:rsidRDefault="002914BE" w:rsidP="00045F83">
            <w:pPr>
              <w:spacing w:before="0" w:after="0" w:line="240" w:lineRule="auto"/>
              <w:ind w:left="0"/>
              <w:rPr>
                <w:rFonts w:ascii="Times New Roman" w:hAnsi="Times New Roman" w:cs="Times New Roman"/>
                <w:sz w:val="24"/>
                <w:szCs w:val="24"/>
              </w:rPr>
            </w:pPr>
            <w:r w:rsidRPr="005A15A8">
              <w:rPr>
                <w:rFonts w:ascii="Times New Roman" w:hAnsi="Times New Roman" w:cs="Times New Roman"/>
                <w:sz w:val="24"/>
                <w:szCs w:val="24"/>
              </w:rPr>
              <w:t xml:space="preserve">18 500 000 – 1 000 000 </w:t>
            </w:r>
          </w:p>
          <w:p w14:paraId="287597D3" w14:textId="1AE6F674" w:rsidR="002914BE" w:rsidRPr="005A15A8" w:rsidRDefault="002914BE" w:rsidP="00045F83">
            <w:pPr>
              <w:spacing w:before="0" w:after="0" w:line="240" w:lineRule="auto"/>
              <w:ind w:left="0"/>
              <w:rPr>
                <w:rFonts w:ascii="Times New Roman" w:hAnsi="Times New Roman" w:cs="Times New Roman"/>
                <w:sz w:val="24"/>
                <w:szCs w:val="24"/>
              </w:rPr>
            </w:pPr>
            <w:r w:rsidRPr="005A15A8">
              <w:rPr>
                <w:rFonts w:ascii="Times New Roman" w:hAnsi="Times New Roman" w:cs="Times New Roman"/>
                <w:sz w:val="24"/>
                <w:szCs w:val="24"/>
              </w:rPr>
              <w:t>= 17 500 000 (đồng).</w:t>
            </w:r>
          </w:p>
          <w:p w14:paraId="5B4C585E" w14:textId="77777777" w:rsidR="00D50C40"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 xml:space="preserve">Do bác Ninh thanh toán nốt dư nợ cuối kì cho ngân hàng vào ngày 18/01/2023 nên số ngày chậm thanh toán so với ngày 15/12/2022 là: </w:t>
            </w:r>
          </w:p>
          <w:p w14:paraId="424E3333" w14:textId="421FDC1F" w:rsidR="002914BE"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t = (31 – 15) + 18 = 34 (ngày).</w:t>
            </w:r>
          </w:p>
          <w:p w14:paraId="4D0EF22F" w14:textId="77777777" w:rsidR="002914BE"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Áp dụng công thức tính lãi suất thẻ, số tiền lãi suất thẻ được tính là:</w:t>
            </w:r>
          </w:p>
          <w:p w14:paraId="17F50F8F" w14:textId="77777777" w:rsidR="00045F83"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L=17  500  000</w:t>
            </w:r>
            <w:r w:rsidRPr="005A15A8">
              <w:rPr>
                <w:rFonts w:ascii="Cambria Math" w:hAnsi="Cambria Math" w:cs="Cambria Math"/>
                <w:sz w:val="24"/>
                <w:szCs w:val="24"/>
              </w:rPr>
              <w:t>⋅</w:t>
            </w:r>
            <w:r w:rsidRPr="005A15A8">
              <w:rPr>
                <w:rFonts w:ascii="Times New Roman" w:hAnsi="Times New Roman" w:cs="Times New Roman"/>
                <w:sz w:val="24"/>
                <w:szCs w:val="24"/>
              </w:rPr>
              <w:t>25</w:t>
            </w:r>
            <w:r w:rsidRPr="005A15A8">
              <w:rPr>
                <w:rFonts w:ascii="Cambria Math" w:hAnsi="Cambria Math" w:cs="Cambria Math"/>
                <w:sz w:val="24"/>
                <w:szCs w:val="24"/>
              </w:rPr>
              <w:t>⋅</w:t>
            </w:r>
            <w:r w:rsidRPr="005A15A8">
              <w:rPr>
                <w:rFonts w:ascii="Times New Roman" w:hAnsi="Times New Roman" w:cs="Times New Roman"/>
                <w:sz w:val="24"/>
                <w:szCs w:val="24"/>
              </w:rPr>
              <w:t>3436  500</w:t>
            </w:r>
          </w:p>
          <w:p w14:paraId="516DD9ED" w14:textId="2F62ADAD" w:rsidR="002914BE"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w:t>
            </w:r>
            <w:r w:rsidR="00045F83">
              <w:rPr>
                <w:rFonts w:ascii="Times New Roman" w:hAnsi="Times New Roman" w:cs="Times New Roman"/>
                <w:sz w:val="24"/>
                <w:szCs w:val="24"/>
              </w:rPr>
              <w:t xml:space="preserve"> </w:t>
            </w:r>
            <w:r w:rsidRPr="005A15A8">
              <w:rPr>
                <w:rFonts w:ascii="Times New Roman" w:hAnsi="Times New Roman" w:cs="Times New Roman"/>
                <w:sz w:val="24"/>
                <w:szCs w:val="24"/>
              </w:rPr>
              <w:t>408  000 (đồng).</w:t>
            </w:r>
          </w:p>
          <w:p w14:paraId="7E4E45AA" w14:textId="77777777" w:rsidR="002914BE"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Vậy bác Ninh phải trả cho ngân hàng vào ngày 18/01/2023 số tiền xấp xỉ là:</w:t>
            </w:r>
          </w:p>
          <w:p w14:paraId="578CF72B" w14:textId="77777777" w:rsidR="00D50C40"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 xml:space="preserve">17 500 000 + 408 000 </w:t>
            </w:r>
          </w:p>
          <w:p w14:paraId="1BD39288" w14:textId="3390DD77" w:rsidR="002914BE"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 17 908 000 (đồng).</w:t>
            </w:r>
          </w:p>
          <w:p w14:paraId="1EA923FB" w14:textId="77777777" w:rsidR="002914BE"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b) Tỉ số phần trăm của số tiền phát sinh thêm do thanh toán chậm so với dư nợ cuối kì là:</w:t>
            </w:r>
          </w:p>
          <w:p w14:paraId="6AC9A651" w14:textId="77777777" w:rsidR="00D50C40" w:rsidRPr="005A15A8" w:rsidRDefault="002914BE"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40800018500000</w:t>
            </w:r>
            <w:r w:rsidRPr="005A15A8">
              <w:rPr>
                <w:rFonts w:ascii="Cambria Math" w:hAnsi="Cambria Math" w:cs="Cambria Math"/>
                <w:sz w:val="24"/>
                <w:szCs w:val="24"/>
              </w:rPr>
              <w:t>⋅</w:t>
            </w:r>
            <w:r w:rsidRPr="005A15A8">
              <w:rPr>
                <w:rFonts w:ascii="Times New Roman" w:hAnsi="Times New Roman" w:cs="Times New Roman"/>
                <w:sz w:val="24"/>
                <w:szCs w:val="24"/>
              </w:rPr>
              <w:t>100%</w:t>
            </w:r>
          </w:p>
          <w:p w14:paraId="601B8EBA" w14:textId="55F31DC3" w:rsidR="0052016C" w:rsidRPr="005A15A8" w:rsidRDefault="002914BE" w:rsidP="00D50C40">
            <w:pPr>
              <w:spacing w:before="20" w:after="20" w:line="264" w:lineRule="auto"/>
              <w:ind w:left="0"/>
              <w:rPr>
                <w:rFonts w:ascii="Times New Roman" w:hAnsi="Times New Roman" w:cs="Times New Roman"/>
                <w:sz w:val="24"/>
                <w:szCs w:val="24"/>
                <w:lang w:val="vi-VN"/>
              </w:rPr>
            </w:pPr>
            <w:r w:rsidRPr="005A15A8">
              <w:rPr>
                <w:rFonts w:ascii="Times New Roman" w:hAnsi="Times New Roman" w:cs="Times New Roman"/>
                <w:sz w:val="24"/>
                <w:szCs w:val="24"/>
              </w:rPr>
              <w:t>≈2,21%.</w:t>
            </w:r>
          </w:p>
        </w:tc>
        <w:tc>
          <w:tcPr>
            <w:tcW w:w="1522" w:type="pct"/>
          </w:tcPr>
          <w:p w14:paraId="7BF585CD"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35FE7665" w14:textId="151B09E7" w:rsidR="0052016C" w:rsidRPr="00D50C40" w:rsidRDefault="0052016C"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củng cố kĩ năng tính lãi suất của thẻ tín dụng khi giao dịch thanh toán hàng hoá, dịch vụ.</w:t>
            </w:r>
          </w:p>
          <w:p w14:paraId="4468DA39" w14:textId="7E10E11F" w:rsidR="0052016C" w:rsidRPr="00D50C40" w:rsidRDefault="0052016C"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bCs/>
                <w:color w:val="000000" w:themeColor="text1"/>
                <w:sz w:val="24"/>
                <w:szCs w:val="24"/>
                <w:lang w:val="vi-VN"/>
              </w:rPr>
              <w:t xml:space="preserve">+ Góp phần phát triển năng lực tư duy và lập luận toán học, </w:t>
            </w:r>
            <w:r w:rsidRPr="00D50C40">
              <w:rPr>
                <w:rFonts w:ascii="Times New Roman" w:hAnsi="Times New Roman" w:cs="Times New Roman"/>
                <w:sz w:val="24"/>
                <w:szCs w:val="24"/>
                <w:lang w:val="vi-VN"/>
              </w:rPr>
              <w:t>năng lực giải quyết vấn đề toán học thông qua các bài toán thực tiễn.</w:t>
            </w:r>
          </w:p>
        </w:tc>
      </w:tr>
      <w:tr w:rsidR="00684C95" w:rsidRPr="00D50C40" w14:paraId="162F1A97" w14:textId="77777777" w:rsidTr="00D50C40">
        <w:tc>
          <w:tcPr>
            <w:tcW w:w="1824" w:type="pct"/>
          </w:tcPr>
          <w:p w14:paraId="6132CAFE" w14:textId="0DAE7E53" w:rsidR="00684C95" w:rsidRPr="00D50C40" w:rsidRDefault="00684C95"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lastRenderedPageBreak/>
              <w:t xml:space="preserve">Phiếu ôn tập về thẻ tín dụng </w:t>
            </w:r>
          </w:p>
          <w:p w14:paraId="74A24A3D" w14:textId="0CD25841" w:rsidR="00684C95" w:rsidRPr="00D50C40" w:rsidRDefault="00684C95" w:rsidP="00D50C40">
            <w:pPr>
              <w:spacing w:before="20" w:after="20" w:line="264" w:lineRule="auto"/>
              <w:ind w:left="0"/>
              <w:rPr>
                <w:rFonts w:ascii="Times New Roman" w:hAnsi="Times New Roman" w:cs="Times New Roman"/>
                <w:bCs/>
                <w:iCs/>
                <w:sz w:val="24"/>
                <w:szCs w:val="24"/>
                <w:lang w:val="vi-VN"/>
              </w:rPr>
            </w:pPr>
            <w:r w:rsidRPr="00D50C40">
              <w:rPr>
                <w:rFonts w:ascii="Times New Roman" w:hAnsi="Times New Roman" w:cs="Times New Roman"/>
                <w:bCs/>
                <w:iCs/>
                <w:sz w:val="24"/>
                <w:szCs w:val="24"/>
                <w:lang w:val="vi-VN"/>
              </w:rPr>
              <w:t xml:space="preserve">– HS làm theo nhóm bốn vào Phiếu học tập, sau </w:t>
            </w:r>
            <w:r w:rsidR="00004BF1" w:rsidRPr="00D50C40">
              <w:rPr>
                <w:rFonts w:ascii="Times New Roman" w:hAnsi="Times New Roman" w:cs="Times New Roman"/>
                <w:bCs/>
                <w:iCs/>
                <w:sz w:val="24"/>
                <w:szCs w:val="24"/>
              </w:rPr>
              <w:t>đó</w:t>
            </w:r>
            <w:r w:rsidRPr="00D50C40">
              <w:rPr>
                <w:rFonts w:ascii="Times New Roman" w:hAnsi="Times New Roman" w:cs="Times New Roman"/>
                <w:bCs/>
                <w:iCs/>
                <w:sz w:val="24"/>
                <w:szCs w:val="24"/>
                <w:lang w:val="vi-VN"/>
              </w:rPr>
              <w:t xml:space="preserve"> GV gọi đại diện một số nhóm trình bày câu trả lời, các HS khác theo dõi bài làm, nhận xét và góp ý; GV tổng kết.</w:t>
            </w:r>
          </w:p>
        </w:tc>
        <w:tc>
          <w:tcPr>
            <w:tcW w:w="1654" w:type="pct"/>
          </w:tcPr>
          <w:p w14:paraId="1106E971" w14:textId="77777777" w:rsidR="00684C95" w:rsidRPr="00D50C40" w:rsidRDefault="00684C95" w:rsidP="00D50C40">
            <w:pPr>
              <w:spacing w:before="20" w:after="20" w:line="264" w:lineRule="auto"/>
              <w:ind w:left="0"/>
              <w:rPr>
                <w:rFonts w:ascii="Times New Roman" w:hAnsi="Times New Roman" w:cs="Times New Roman"/>
                <w:sz w:val="24"/>
                <w:szCs w:val="24"/>
                <w:lang w:val="vi-VN"/>
              </w:rPr>
            </w:pPr>
          </w:p>
          <w:p w14:paraId="2E456AF8" w14:textId="7D874D15" w:rsidR="00684C95" w:rsidRPr="00D50C40" w:rsidRDefault="00684C95"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iCs/>
                <w:sz w:val="24"/>
                <w:szCs w:val="24"/>
                <w:lang w:val="vi-VN"/>
              </w:rPr>
              <w:t>– HS thực hiện dưới sự hướng dẫn của GV.</w:t>
            </w:r>
          </w:p>
        </w:tc>
        <w:tc>
          <w:tcPr>
            <w:tcW w:w="1522" w:type="pct"/>
          </w:tcPr>
          <w:p w14:paraId="3DEFFAF7"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38257F0A" w14:textId="54FE6184"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hệ thống lại kiến thức về thẻ tín dụng đã được học trong bài.</w:t>
            </w:r>
          </w:p>
          <w:p w14:paraId="11877F66"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Góp phần phát triển năng lực giao tiếp toán học.</w:t>
            </w:r>
          </w:p>
        </w:tc>
      </w:tr>
      <w:tr w:rsidR="00684C95" w:rsidRPr="00D50C40" w14:paraId="4E36C616" w14:textId="77777777" w:rsidTr="00D50C40">
        <w:tc>
          <w:tcPr>
            <w:tcW w:w="5000" w:type="pct"/>
            <w:gridSpan w:val="3"/>
          </w:tcPr>
          <w:p w14:paraId="281BBE9E" w14:textId="77777777" w:rsidR="00684C95" w:rsidRPr="00D50C40" w:rsidRDefault="00684C95" w:rsidP="00D50C40">
            <w:pPr>
              <w:pStyle w:val="Heading6"/>
              <w:spacing w:before="20" w:after="20" w:line="264" w:lineRule="auto"/>
              <w:rPr>
                <w:rFonts w:ascii="Times New Roman" w:hAnsi="Times New Roman" w:cs="Times New Roman"/>
                <w:sz w:val="24"/>
              </w:rPr>
            </w:pPr>
            <w:r w:rsidRPr="00D50C40">
              <w:rPr>
                <w:rFonts w:ascii="Times New Roman" w:hAnsi="Times New Roman" w:cs="Times New Roman"/>
                <w:sz w:val="24"/>
              </w:rPr>
              <w:t>TỔNG KẾT VÀ HƯỚNG DẪN CÔNG VIỆC Ở NHÀ</w:t>
            </w:r>
          </w:p>
          <w:p w14:paraId="4B6C69DF" w14:textId="293B87FD" w:rsidR="00684C95" w:rsidRPr="00D50C40" w:rsidRDefault="00684C95" w:rsidP="00D50C40">
            <w:pPr>
              <w:spacing w:before="20" w:after="20" w:line="264" w:lineRule="auto"/>
              <w:ind w:left="0"/>
              <w:rPr>
                <w:rFonts w:ascii="Times New Roman" w:hAnsi="Times New Roman" w:cs="Times New Roman"/>
                <w:bCs/>
                <w:sz w:val="24"/>
                <w:szCs w:val="24"/>
                <w:lang w:val="vi-VN"/>
              </w:rPr>
            </w:pPr>
            <w:r w:rsidRPr="00D50C40">
              <w:rPr>
                <w:rFonts w:ascii="Times New Roman" w:hAnsi="Times New Roman" w:cs="Times New Roman"/>
                <w:bCs/>
                <w:i/>
                <w:iCs/>
                <w:sz w:val="24"/>
                <w:szCs w:val="24"/>
                <w:lang w:val="vi-VN"/>
              </w:rPr>
              <w:t>GV tổng kết lại nội dung bài học và dặn dò công việc ở nhà cho HS</w:t>
            </w:r>
            <w:r w:rsidRPr="00D50C40">
              <w:rPr>
                <w:rFonts w:ascii="Times New Roman" w:hAnsi="Times New Roman" w:cs="Times New Roman"/>
                <w:bCs/>
                <w:sz w:val="24"/>
                <w:szCs w:val="24"/>
                <w:lang w:val="vi-VN"/>
              </w:rPr>
              <w:t xml:space="preserve"> </w:t>
            </w:r>
          </w:p>
          <w:p w14:paraId="19266BE0" w14:textId="77777777" w:rsidR="00684C95" w:rsidRPr="00D50C40" w:rsidRDefault="00684C95" w:rsidP="00D50C40">
            <w:pPr>
              <w:spacing w:before="20" w:after="20" w:line="264"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GV tổng kết lại các kiến thức trọng tâm của bài học: khái niệm thẻ tín dụng, các chức năng của thẻ tín dụng và cách tính phí thẻ tín dụng.</w:t>
            </w:r>
          </w:p>
          <w:p w14:paraId="72053E5F" w14:textId="1182EF71" w:rsidR="00684C95" w:rsidRPr="00D50C40" w:rsidRDefault="00684C95" w:rsidP="00D50C40">
            <w:pPr>
              <w:spacing w:before="20" w:after="20" w:line="264"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xml:space="preserve">– GV giao HS thực hiện các bài tập sau: Bài </w:t>
            </w:r>
            <w:r w:rsidR="00BA695B" w:rsidRPr="00D50C40">
              <w:rPr>
                <w:rFonts w:ascii="Times New Roman" w:hAnsi="Times New Roman" w:cs="Times New Roman"/>
                <w:bCs/>
                <w:sz w:val="24"/>
                <w:szCs w:val="24"/>
              </w:rPr>
              <w:t>1 – T56</w:t>
            </w:r>
          </w:p>
        </w:tc>
      </w:tr>
    </w:tbl>
    <w:p w14:paraId="6738D404" w14:textId="68CF5349" w:rsidR="00D50C40" w:rsidRDefault="00D50C40" w:rsidP="00D50C40">
      <w:pPr>
        <w:pStyle w:val="Heading5"/>
        <w:keepNext w:val="0"/>
        <w:keepLines w:val="0"/>
        <w:widowControl w:val="0"/>
        <w:spacing w:before="20" w:after="20" w:line="264" w:lineRule="auto"/>
        <w:ind w:left="0"/>
        <w:jc w:val="left"/>
        <w:rPr>
          <w:rFonts w:ascii="Times New Roman" w:hAnsi="Times New Roman" w:cs="Times New Roman"/>
          <w:szCs w:val="24"/>
        </w:rPr>
      </w:pPr>
    </w:p>
    <w:p w14:paraId="74BB17DE" w14:textId="6E10A67A" w:rsidR="00D50C40" w:rsidRDefault="00D50C40" w:rsidP="00D50C40"/>
    <w:p w14:paraId="0FCF910E" w14:textId="77777777" w:rsidR="00045F83" w:rsidRPr="00D50C40" w:rsidRDefault="00045F83" w:rsidP="00D50C40"/>
    <w:p w14:paraId="265A1256" w14:textId="710F08BE" w:rsidR="00684C95" w:rsidRPr="00D50C40" w:rsidRDefault="00D50C40" w:rsidP="00D50C40">
      <w:pPr>
        <w:pStyle w:val="Heading5"/>
        <w:spacing w:before="20" w:after="20" w:line="264" w:lineRule="auto"/>
        <w:ind w:left="0"/>
        <w:jc w:val="left"/>
        <w:rPr>
          <w:rFonts w:ascii="Times New Roman" w:hAnsi="Times New Roman" w:cs="Times New Roman"/>
          <w:szCs w:val="24"/>
        </w:rPr>
      </w:pPr>
      <w:r>
        <w:rPr>
          <w:rFonts w:ascii="Times New Roman" w:hAnsi="Times New Roman" w:cs="Times New Roman"/>
          <w:szCs w:val="24"/>
        </w:rPr>
        <w:t xml:space="preserve">II. </w:t>
      </w:r>
      <w:r w:rsidR="00684C95" w:rsidRPr="00D50C40">
        <w:rPr>
          <w:rFonts w:ascii="Times New Roman" w:hAnsi="Times New Roman" w:cs="Times New Roman"/>
          <w:szCs w:val="24"/>
        </w:rPr>
        <w:t xml:space="preserve">VAY NỢ </w:t>
      </w:r>
      <w:r>
        <w:rPr>
          <w:rFonts w:ascii="Times New Roman" w:hAnsi="Times New Roman" w:cs="Times New Roman"/>
          <w:szCs w:val="24"/>
        </w:rPr>
        <w:t xml:space="preserve">- </w:t>
      </w:r>
      <w:r w:rsidRPr="00D50C40">
        <w:rPr>
          <w:rFonts w:ascii="Times New Roman" w:hAnsi="Times New Roman" w:cs="Times New Roman"/>
          <w:szCs w:val="24"/>
        </w:rPr>
        <w:t xml:space="preserve">Tiết 3 </w:t>
      </w:r>
      <w:r>
        <w:rPr>
          <w:rFonts w:ascii="Times New Roman" w:hAnsi="Times New Roman" w:cs="Times New Roman"/>
          <w:szCs w:val="24"/>
        </w:rPr>
        <w:t>+</w:t>
      </w:r>
      <w:r w:rsidRPr="00D50C40">
        <w:rPr>
          <w:rFonts w:ascii="Times New Roman" w:hAnsi="Times New Roman" w:cs="Times New Roman"/>
          <w:szCs w:val="24"/>
        </w:rPr>
        <w:t xml:space="preserve"> 4. </w:t>
      </w:r>
    </w:p>
    <w:tbl>
      <w:tblPr>
        <w:tblStyle w:val="TableGrid"/>
        <w:tblW w:w="4989" w:type="pct"/>
        <w:tblLayout w:type="fixed"/>
        <w:tblLook w:val="04A0" w:firstRow="1" w:lastRow="0" w:firstColumn="1" w:lastColumn="0" w:noHBand="0" w:noVBand="1"/>
      </w:tblPr>
      <w:tblGrid>
        <w:gridCol w:w="3566"/>
        <w:gridCol w:w="3232"/>
        <w:gridCol w:w="2978"/>
      </w:tblGrid>
      <w:tr w:rsidR="00684C95" w:rsidRPr="00D50C40" w14:paraId="6D198311" w14:textId="77777777" w:rsidTr="00D50C40">
        <w:tc>
          <w:tcPr>
            <w:tcW w:w="1824" w:type="pct"/>
            <w:shd w:val="clear" w:color="auto" w:fill="auto"/>
            <w:vAlign w:val="center"/>
          </w:tcPr>
          <w:p w14:paraId="4A9D1A4C"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Nội dung, phương thức tổ chức hoạt động học tập của học sinh</w:t>
            </w:r>
          </w:p>
        </w:tc>
        <w:tc>
          <w:tcPr>
            <w:tcW w:w="1653" w:type="pct"/>
            <w:shd w:val="clear" w:color="auto" w:fill="auto"/>
            <w:vAlign w:val="center"/>
          </w:tcPr>
          <w:p w14:paraId="0806C2B5"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Dự kiến sản phẩm, đánh giá kết quả hoạt động</w:t>
            </w:r>
          </w:p>
        </w:tc>
        <w:tc>
          <w:tcPr>
            <w:tcW w:w="1523" w:type="pct"/>
            <w:shd w:val="clear" w:color="auto" w:fill="auto"/>
            <w:vAlign w:val="center"/>
          </w:tcPr>
          <w:p w14:paraId="06685F37"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Mục tiêu cần đạt</w:t>
            </w:r>
          </w:p>
        </w:tc>
      </w:tr>
      <w:tr w:rsidR="00684C95" w:rsidRPr="00D50C40" w14:paraId="0626AD2A" w14:textId="77777777" w:rsidTr="00D50C40">
        <w:tc>
          <w:tcPr>
            <w:tcW w:w="5000" w:type="pct"/>
            <w:gridSpan w:val="3"/>
            <w:shd w:val="clear" w:color="auto" w:fill="FFFFFF" w:themeFill="background1"/>
            <w:vAlign w:val="center"/>
          </w:tcPr>
          <w:p w14:paraId="06C604F6" w14:textId="77777777" w:rsidR="00684C95" w:rsidRPr="00D50C40" w:rsidRDefault="00684C95" w:rsidP="00045F83">
            <w:pPr>
              <w:pStyle w:val="Heading6"/>
              <w:spacing w:before="20" w:after="20" w:line="300" w:lineRule="auto"/>
              <w:rPr>
                <w:rFonts w:ascii="Times New Roman" w:hAnsi="Times New Roman" w:cs="Times New Roman"/>
                <w:sz w:val="24"/>
              </w:rPr>
            </w:pPr>
            <w:r w:rsidRPr="00D50C40">
              <w:rPr>
                <w:rFonts w:ascii="Times New Roman" w:hAnsi="Times New Roman" w:cs="Times New Roman"/>
                <w:sz w:val="24"/>
              </w:rPr>
              <w:t xml:space="preserve">   HOẠT ĐỘNG KHỞI ĐỘNG</w:t>
            </w:r>
          </w:p>
          <w:p w14:paraId="75B9067D" w14:textId="77777777" w:rsidR="00684C95" w:rsidRPr="00D50C40" w:rsidRDefault="00684C95" w:rsidP="00045F83">
            <w:pPr>
              <w:spacing w:before="20" w:after="20" w:line="300" w:lineRule="auto"/>
              <w:ind w:left="0"/>
              <w:rPr>
                <w:rFonts w:ascii="Times New Roman" w:eastAsia="Times New Roman" w:hAnsi="Times New Roman" w:cs="Times New Roman"/>
                <w:color w:val="000000"/>
                <w:kern w:val="24"/>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hAnsi="Times New Roman" w:cs="Times New Roman"/>
                <w:sz w:val="24"/>
                <w:szCs w:val="24"/>
                <w:lang w:val="vi-VN"/>
              </w:rPr>
              <w:t xml:space="preserve"> Ôn tập lại cho HS các công thức cần thiết liên quan đến lãi đơn và lãi kép.</w:t>
            </w:r>
          </w:p>
          <w:p w14:paraId="563AE14B" w14:textId="77777777" w:rsidR="00684C95" w:rsidRPr="00D50C40" w:rsidRDefault="00684C95" w:rsidP="00045F83">
            <w:pPr>
              <w:spacing w:before="20" w:after="20" w:line="300" w:lineRule="auto"/>
              <w:ind w:left="0"/>
              <w:rPr>
                <w:rFonts w:ascii="Times New Roman" w:eastAsia="Times New Roman" w:hAnsi="Times New Roman" w:cs="Times New Roman"/>
                <w:sz w:val="24"/>
                <w:szCs w:val="24"/>
                <w:lang w:val="vi-VN"/>
              </w:rPr>
            </w:pPr>
            <w:r w:rsidRPr="00D50C40">
              <w:rPr>
                <w:rFonts w:ascii="Times New Roman" w:eastAsia="Times New Roman" w:hAnsi="Times New Roman" w:cs="Times New Roman"/>
                <w:b/>
                <w:bCs/>
                <w:i/>
                <w:iCs/>
                <w:sz w:val="24"/>
                <w:szCs w:val="24"/>
                <w:lang w:val="vi-VN"/>
              </w:rPr>
              <w:t>Nội dung:</w:t>
            </w:r>
            <w:r w:rsidRPr="00D50C40">
              <w:rPr>
                <w:rFonts w:ascii="Times New Roman" w:eastAsia="Times New Roman" w:hAnsi="Times New Roman" w:cs="Times New Roman"/>
                <w:sz w:val="24"/>
                <w:szCs w:val="24"/>
                <w:lang w:val="vi-VN"/>
              </w:rPr>
              <w:t xml:space="preserve"> HS thực hiện Phiếu học tập số 2.</w:t>
            </w:r>
          </w:p>
          <w:p w14:paraId="2BE1EC10" w14:textId="77777777" w:rsidR="00684C95" w:rsidRPr="00D50C40" w:rsidRDefault="00684C95" w:rsidP="00045F83">
            <w:pPr>
              <w:spacing w:before="20" w:after="20" w:line="300" w:lineRule="auto"/>
              <w:ind w:left="0"/>
              <w:rPr>
                <w:rFonts w:ascii="Times New Roman" w:eastAsia="Times New Roman" w:hAnsi="Times New Roman" w:cs="Times New Roman"/>
                <w:sz w:val="24"/>
                <w:szCs w:val="24"/>
                <w:lang w:val="vi-VN"/>
              </w:rPr>
            </w:pPr>
            <w:r w:rsidRPr="00D50C40">
              <w:rPr>
                <w:rFonts w:ascii="Times New Roman" w:eastAsia="Times New Roman" w:hAnsi="Times New Roman" w:cs="Times New Roman"/>
                <w:b/>
                <w:bCs/>
                <w:i/>
                <w:iCs/>
                <w:sz w:val="24"/>
                <w:szCs w:val="24"/>
                <w:lang w:val="vi-VN"/>
              </w:rPr>
              <w:t>Sản phẩm:</w:t>
            </w:r>
            <w:r w:rsidRPr="00D50C40">
              <w:rPr>
                <w:rFonts w:ascii="Times New Roman" w:eastAsia="Times New Roman" w:hAnsi="Times New Roman" w:cs="Times New Roman"/>
                <w:sz w:val="24"/>
                <w:szCs w:val="24"/>
                <w:lang w:val="vi-VN"/>
              </w:rPr>
              <w:t xml:space="preserve"> Bài làm của HS.</w:t>
            </w:r>
          </w:p>
          <w:p w14:paraId="1529F848" w14:textId="77777777" w:rsidR="00684C95" w:rsidRPr="00D50C40" w:rsidRDefault="00684C95" w:rsidP="00045F83">
            <w:pPr>
              <w:spacing w:before="20" w:after="20" w:line="300" w:lineRule="auto"/>
              <w:ind w:left="0"/>
              <w:rPr>
                <w:rFonts w:ascii="Times New Roman" w:eastAsia="Times New Roman" w:hAnsi="Times New Roman" w:cs="Times New Roman"/>
                <w:sz w:val="24"/>
                <w:szCs w:val="24"/>
                <w:lang w:val="vi-VN"/>
              </w:rPr>
            </w:pPr>
            <w:r w:rsidRPr="00D50C40">
              <w:rPr>
                <w:rFonts w:ascii="Times New Roman" w:eastAsia="Times New Roman" w:hAnsi="Times New Roman" w:cs="Times New Roman"/>
                <w:b/>
                <w:bCs/>
                <w:i/>
                <w:iCs/>
                <w:sz w:val="24"/>
                <w:szCs w:val="24"/>
                <w:lang w:val="vi-VN"/>
              </w:rPr>
              <w:t>Tổ chức hoạt động:</w:t>
            </w:r>
            <w:r w:rsidRPr="00D50C40">
              <w:rPr>
                <w:rFonts w:ascii="Times New Roman" w:eastAsia="Times New Roman" w:hAnsi="Times New Roman" w:cs="Times New Roman"/>
                <w:sz w:val="24"/>
                <w:szCs w:val="24"/>
                <w:lang w:val="vi-VN"/>
              </w:rPr>
              <w:t xml:space="preserve"> HS hoạt động nhóm đôi, dưới sự hướng dẫn của GV.</w:t>
            </w:r>
          </w:p>
        </w:tc>
      </w:tr>
      <w:tr w:rsidR="00684C95" w:rsidRPr="00D50C40" w14:paraId="1781A28C" w14:textId="77777777" w:rsidTr="00D50C40">
        <w:tc>
          <w:tcPr>
            <w:tcW w:w="1824" w:type="pct"/>
          </w:tcPr>
          <w:p w14:paraId="14CDD0EB" w14:textId="052FAD54" w:rsidR="00684C95" w:rsidRPr="00D50C40" w:rsidRDefault="00684C95" w:rsidP="00D50C40">
            <w:pPr>
              <w:spacing w:before="20" w:after="20" w:line="264" w:lineRule="auto"/>
              <w:ind w:left="0"/>
              <w:rPr>
                <w:rFonts w:ascii="Times New Roman" w:hAnsi="Times New Roman" w:cs="Times New Roman"/>
                <w:b/>
                <w:bCs/>
                <w:iCs/>
                <w:sz w:val="24"/>
                <w:szCs w:val="24"/>
                <w:lang w:val="vi-VN"/>
              </w:rPr>
            </w:pPr>
            <w:r w:rsidRPr="00D50C40">
              <w:rPr>
                <w:rFonts w:ascii="Times New Roman" w:hAnsi="Times New Roman" w:cs="Times New Roman"/>
                <w:b/>
                <w:bCs/>
                <w:iCs/>
                <w:sz w:val="24"/>
                <w:szCs w:val="24"/>
                <w:lang w:val="vi-VN"/>
              </w:rPr>
              <w:t xml:space="preserve">Hoạt động khởi động </w:t>
            </w:r>
          </w:p>
          <w:p w14:paraId="36D484BD" w14:textId="2AC2A15B" w:rsidR="00684C95" w:rsidRPr="00D50C40" w:rsidRDefault="00684C95" w:rsidP="00D50C40">
            <w:pPr>
              <w:spacing w:before="20" w:after="20" w:line="264" w:lineRule="auto"/>
              <w:ind w:left="0"/>
              <w:rPr>
                <w:rFonts w:ascii="Times New Roman" w:hAnsi="Times New Roman" w:cs="Times New Roman"/>
                <w:bCs/>
                <w:iCs/>
                <w:sz w:val="24"/>
                <w:szCs w:val="24"/>
                <w:lang w:val="vi-VN"/>
              </w:rPr>
            </w:pPr>
            <w:r w:rsidRPr="00D50C40">
              <w:rPr>
                <w:rFonts w:ascii="Times New Roman" w:hAnsi="Times New Roman" w:cs="Times New Roman"/>
                <w:bCs/>
                <w:iCs/>
                <w:sz w:val="24"/>
                <w:szCs w:val="24"/>
                <w:lang w:val="vi-VN"/>
              </w:rPr>
              <w:t xml:space="preserve">– HS làm theo nhóm đôi vào Phiếu học tập số 2, sau </w:t>
            </w:r>
            <w:r w:rsidR="00A47E72" w:rsidRPr="00D50C40">
              <w:rPr>
                <w:rFonts w:ascii="Times New Roman" w:hAnsi="Times New Roman" w:cs="Times New Roman"/>
                <w:bCs/>
                <w:iCs/>
                <w:sz w:val="24"/>
                <w:szCs w:val="24"/>
              </w:rPr>
              <w:t xml:space="preserve">đó </w:t>
            </w:r>
            <w:r w:rsidRPr="00D50C40">
              <w:rPr>
                <w:rFonts w:ascii="Times New Roman" w:hAnsi="Times New Roman" w:cs="Times New Roman"/>
                <w:bCs/>
                <w:iCs/>
                <w:sz w:val="24"/>
                <w:szCs w:val="24"/>
                <w:lang w:val="vi-VN"/>
              </w:rPr>
              <w:t>GV gọi đại diện một số nhóm trình bày câu trả lời, các HS khác theo dõi bài làm, nhận xét và góp ý; GV tổng kết.</w:t>
            </w:r>
          </w:p>
        </w:tc>
        <w:tc>
          <w:tcPr>
            <w:tcW w:w="1653" w:type="pct"/>
          </w:tcPr>
          <w:p w14:paraId="11F51770" w14:textId="77777777" w:rsidR="00684C95" w:rsidRPr="00D50C40" w:rsidRDefault="00684C95" w:rsidP="00D50C40">
            <w:pPr>
              <w:spacing w:before="20" w:after="20" w:line="264" w:lineRule="auto"/>
              <w:ind w:left="0"/>
              <w:rPr>
                <w:rFonts w:ascii="Times New Roman" w:hAnsi="Times New Roman" w:cs="Times New Roman"/>
                <w:sz w:val="24"/>
                <w:szCs w:val="24"/>
                <w:lang w:val="vi-VN"/>
              </w:rPr>
            </w:pPr>
          </w:p>
          <w:p w14:paraId="0290CFD3" w14:textId="77777777" w:rsidR="00684C95" w:rsidRPr="00D50C40" w:rsidRDefault="00684C95"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HS thực hiện theo nhóm đôi dưới sự hướng dẫn của GV.</w:t>
            </w:r>
          </w:p>
        </w:tc>
        <w:tc>
          <w:tcPr>
            <w:tcW w:w="1523" w:type="pct"/>
          </w:tcPr>
          <w:p w14:paraId="588A3CF4"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0881849B" w14:textId="3884C51A"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w:t>
            </w:r>
            <w:r w:rsidR="00F579D2" w:rsidRPr="00D50C40">
              <w:rPr>
                <w:rFonts w:ascii="Times New Roman" w:hAnsi="Times New Roman" w:cs="Times New Roman"/>
                <w:bCs/>
                <w:color w:val="000000" w:themeColor="text1"/>
                <w:sz w:val="24"/>
                <w:szCs w:val="24"/>
              </w:rPr>
              <w:t xml:space="preserve"> giúp học sinh hiểu về vay tín dụng</w:t>
            </w:r>
            <w:r w:rsidRPr="00D50C40">
              <w:rPr>
                <w:rFonts w:ascii="Times New Roman" w:hAnsi="Times New Roman" w:cs="Times New Roman"/>
                <w:bCs/>
                <w:color w:val="000000" w:themeColor="text1"/>
                <w:sz w:val="24"/>
                <w:szCs w:val="24"/>
                <w:lang w:val="vi-VN"/>
              </w:rPr>
              <w:t>.</w:t>
            </w:r>
          </w:p>
          <w:p w14:paraId="6BC8F591"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Góp phần phát triển năng lực giao tiếp toán học, năng lực tư duy và lập luận toán học.</w:t>
            </w:r>
          </w:p>
        </w:tc>
      </w:tr>
      <w:tr w:rsidR="00684C95" w:rsidRPr="00D50C40" w14:paraId="32C838DA" w14:textId="77777777" w:rsidTr="00D50C40">
        <w:tc>
          <w:tcPr>
            <w:tcW w:w="5000" w:type="pct"/>
            <w:gridSpan w:val="3"/>
            <w:vAlign w:val="center"/>
          </w:tcPr>
          <w:p w14:paraId="6345882F" w14:textId="77777777" w:rsidR="00684C95" w:rsidRPr="00D50C40" w:rsidRDefault="00684C95" w:rsidP="00045F83">
            <w:pPr>
              <w:pStyle w:val="Heading6"/>
              <w:spacing w:before="20" w:after="20" w:line="300" w:lineRule="auto"/>
              <w:rPr>
                <w:rFonts w:ascii="Times New Roman" w:hAnsi="Times New Roman" w:cs="Times New Roman"/>
                <w:sz w:val="24"/>
              </w:rPr>
            </w:pPr>
            <w:r w:rsidRPr="00D50C40">
              <w:rPr>
                <w:rFonts w:ascii="Times New Roman" w:hAnsi="Times New Roman" w:cs="Times New Roman"/>
                <w:sz w:val="24"/>
              </w:rPr>
              <w:t>HOẠT ĐỘNG HÌNH THÀNH KIẾN THỨC</w:t>
            </w:r>
          </w:p>
          <w:p w14:paraId="7D865D2B" w14:textId="54773C8A" w:rsidR="00684C95" w:rsidRPr="00D50C40" w:rsidRDefault="00684C95" w:rsidP="00045F83">
            <w:pPr>
              <w:spacing w:before="20" w:after="20" w:line="300" w:lineRule="auto"/>
              <w:ind w:left="0"/>
              <w:rPr>
                <w:rFonts w:ascii="Times New Roman" w:eastAsia="Times New Roman" w:hAnsi="Times New Roman" w:cs="Times New Roman"/>
                <w:color w:val="000000"/>
                <w:kern w:val="24"/>
                <w:sz w:val="24"/>
                <w:szCs w:val="24"/>
                <w:lang w:val="vi-VN"/>
              </w:rPr>
            </w:pPr>
            <w:r w:rsidRPr="00D50C40">
              <w:rPr>
                <w:rFonts w:ascii="Times New Roman" w:hAnsi="Times New Roman" w:cs="Times New Roman"/>
                <w:b/>
                <w:bCs/>
                <w:i/>
                <w:iCs/>
                <w:sz w:val="24"/>
                <w:szCs w:val="24"/>
                <w:lang w:val="vi-VN"/>
              </w:rPr>
              <w:t>Mục tiêu:</w:t>
            </w:r>
            <w:r w:rsidR="00746B0C" w:rsidRPr="00D50C40">
              <w:rPr>
                <w:rFonts w:ascii="Times New Roman" w:hAnsi="Times New Roman" w:cs="Times New Roman"/>
                <w:b/>
                <w:bCs/>
                <w:i/>
                <w:iCs/>
                <w:sz w:val="24"/>
                <w:szCs w:val="24"/>
              </w:rPr>
              <w:t xml:space="preserve"> </w:t>
            </w:r>
            <w:r w:rsidR="00746B0C" w:rsidRPr="00D50C40">
              <w:rPr>
                <w:rFonts w:ascii="Times New Roman" w:hAnsi="Times New Roman" w:cs="Times New Roman"/>
                <w:i/>
                <w:iCs/>
                <w:sz w:val="24"/>
                <w:szCs w:val="24"/>
              </w:rPr>
              <w:t>Giúp học sinh hiểu rõ các khái niệm: tín dụng, vay tín dụng, lãi suất tín dụng</w:t>
            </w:r>
            <w:r w:rsidR="00746B0C" w:rsidRPr="00D50C40">
              <w:rPr>
                <w:rFonts w:ascii="Times New Roman" w:hAnsi="Times New Roman" w:cs="Times New Roman"/>
                <w:sz w:val="24"/>
                <w:szCs w:val="24"/>
              </w:rPr>
              <w:t>.</w:t>
            </w:r>
          </w:p>
          <w:p w14:paraId="26B1429E" w14:textId="02A3BFB5" w:rsidR="00684C95" w:rsidRPr="00D50C40" w:rsidRDefault="00684C95" w:rsidP="00045F83">
            <w:pPr>
              <w:spacing w:before="20" w:after="20" w:line="300" w:lineRule="auto"/>
              <w:ind w:left="0"/>
              <w:rPr>
                <w:rFonts w:ascii="Times New Roman" w:hAnsi="Times New Roman" w:cs="Times New Roman"/>
                <w:sz w:val="24"/>
                <w:szCs w:val="24"/>
                <w:lang w:val="vi-VN"/>
              </w:rPr>
            </w:pPr>
            <w:r w:rsidRPr="00D50C40">
              <w:rPr>
                <w:rFonts w:ascii="Times New Roman" w:eastAsia="Times New Roman" w:hAnsi="Times New Roman" w:cs="Times New Roman"/>
                <w:b/>
                <w:bCs/>
                <w:i/>
                <w:iCs/>
                <w:kern w:val="24"/>
                <w:sz w:val="24"/>
                <w:szCs w:val="24"/>
                <w:lang w:val="vi-VN"/>
              </w:rPr>
              <w:t>Nội dung:</w:t>
            </w:r>
            <w:r w:rsidR="00746B0C" w:rsidRPr="00D50C40">
              <w:rPr>
                <w:rFonts w:ascii="Times New Roman" w:eastAsia="Times New Roman" w:hAnsi="Times New Roman" w:cs="Times New Roman"/>
                <w:b/>
                <w:bCs/>
                <w:i/>
                <w:iCs/>
                <w:kern w:val="24"/>
                <w:sz w:val="24"/>
                <w:szCs w:val="24"/>
              </w:rPr>
              <w:t xml:space="preserve"> </w:t>
            </w:r>
            <w:r w:rsidR="00746B0C" w:rsidRPr="00D50C40">
              <w:rPr>
                <w:rFonts w:ascii="Times New Roman" w:eastAsia="Times New Roman" w:hAnsi="Times New Roman" w:cs="Times New Roman"/>
                <w:i/>
                <w:iCs/>
                <w:kern w:val="24"/>
                <w:sz w:val="24"/>
                <w:szCs w:val="24"/>
              </w:rPr>
              <w:t>Cho học sinh đọc sách giáo khoa – T52 – T53</w:t>
            </w:r>
            <w:r w:rsidR="009542CD" w:rsidRPr="00D50C40">
              <w:rPr>
                <w:rFonts w:ascii="Times New Roman" w:eastAsia="Times New Roman" w:hAnsi="Times New Roman" w:cs="Times New Roman"/>
                <w:i/>
                <w:iCs/>
                <w:kern w:val="24"/>
                <w:sz w:val="24"/>
                <w:szCs w:val="24"/>
              </w:rPr>
              <w:t xml:space="preserve"> và thảo luận và ghi giấy về các khái niệm: tín dụng, vay tín dụng, lãi suất tín dụng</w:t>
            </w:r>
            <w:r w:rsidRPr="00D50C40">
              <w:rPr>
                <w:rFonts w:ascii="Times New Roman" w:eastAsia="Times New Roman" w:hAnsi="Times New Roman" w:cs="Times New Roman"/>
                <w:kern w:val="24"/>
                <w:sz w:val="24"/>
                <w:szCs w:val="24"/>
                <w:lang w:val="vi-VN"/>
              </w:rPr>
              <w:t>.</w:t>
            </w:r>
          </w:p>
          <w:p w14:paraId="795574F2" w14:textId="77777777" w:rsidR="00684C95" w:rsidRPr="00D50C40" w:rsidRDefault="00684C95" w:rsidP="00045F83">
            <w:pPr>
              <w:spacing w:before="20" w:after="20" w:line="300" w:lineRule="auto"/>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5E74680A" w14:textId="61A21FCE" w:rsidR="00684C95" w:rsidRPr="00D50C40" w:rsidRDefault="00684C95" w:rsidP="00045F83">
            <w:pPr>
              <w:spacing w:before="20" w:after="20" w:line="300" w:lineRule="auto"/>
              <w:ind w:left="0"/>
              <w:rPr>
                <w:rFonts w:ascii="Times New Roman" w:hAnsi="Times New Roman" w:cs="Times New Roman"/>
                <w:i/>
                <w:iCs/>
                <w:sz w:val="24"/>
                <w:szCs w:val="24"/>
                <w:lang w:val="vi-VN"/>
              </w:rPr>
            </w:pPr>
            <w:r w:rsidRPr="00D50C40">
              <w:rPr>
                <w:rFonts w:ascii="Times New Roman" w:hAnsi="Times New Roman" w:cs="Times New Roman"/>
                <w:b/>
                <w:bCs/>
                <w:i/>
                <w:iCs/>
                <w:color w:val="000000"/>
                <w:kern w:val="24"/>
                <w:sz w:val="24"/>
                <w:szCs w:val="24"/>
                <w:lang w:val="vi-VN"/>
              </w:rPr>
              <w:t>Tổ chức thực hiện:</w:t>
            </w:r>
            <w:r w:rsidRPr="00D50C40">
              <w:rPr>
                <w:rFonts w:ascii="Times New Roman" w:hAnsi="Times New Roman" w:cs="Times New Roman"/>
                <w:color w:val="000000"/>
                <w:kern w:val="24"/>
                <w:sz w:val="24"/>
                <w:szCs w:val="24"/>
                <w:lang w:val="vi-VN"/>
              </w:rPr>
              <w:t xml:space="preserve"> HS thực hiện </w:t>
            </w:r>
            <w:r w:rsidR="009542CD" w:rsidRPr="00D50C40">
              <w:rPr>
                <w:rFonts w:ascii="Times New Roman" w:hAnsi="Times New Roman" w:cs="Times New Roman"/>
                <w:color w:val="000000"/>
                <w:kern w:val="24"/>
                <w:sz w:val="24"/>
                <w:szCs w:val="24"/>
              </w:rPr>
              <w:t>theo nhóm</w:t>
            </w:r>
            <w:r w:rsidRPr="00D50C40">
              <w:rPr>
                <w:rFonts w:ascii="Times New Roman" w:hAnsi="Times New Roman" w:cs="Times New Roman"/>
                <w:color w:val="000000"/>
                <w:kern w:val="24"/>
                <w:sz w:val="24"/>
                <w:szCs w:val="24"/>
                <w:lang w:val="vi-VN"/>
              </w:rPr>
              <w:t xml:space="preserve"> dưới sự hướng dẫn của GV.</w:t>
            </w:r>
          </w:p>
        </w:tc>
      </w:tr>
      <w:tr w:rsidR="00684C95" w:rsidRPr="00D50C40" w14:paraId="0777E0A9" w14:textId="77777777" w:rsidTr="00D50C40">
        <w:tc>
          <w:tcPr>
            <w:tcW w:w="1824" w:type="pct"/>
          </w:tcPr>
          <w:p w14:paraId="4639C847" w14:textId="7332058B" w:rsidR="00684C95" w:rsidRPr="00D50C40" w:rsidRDefault="009542CD" w:rsidP="00D50C40">
            <w:pPr>
              <w:spacing w:before="20" w:after="20" w:line="264" w:lineRule="auto"/>
              <w:ind w:left="0"/>
              <w:rPr>
                <w:rFonts w:ascii="Times New Roman" w:hAnsi="Times New Roman" w:cs="Times New Roman"/>
                <w:b/>
                <w:sz w:val="24"/>
                <w:szCs w:val="24"/>
                <w:lang w:val="vi-VN"/>
              </w:rPr>
            </w:pPr>
            <w:r w:rsidRPr="00D50C40">
              <w:rPr>
                <w:rFonts w:ascii="Times New Roman" w:hAnsi="Times New Roman" w:cs="Times New Roman"/>
                <w:b/>
                <w:sz w:val="24"/>
                <w:szCs w:val="24"/>
              </w:rPr>
              <w:t>1</w:t>
            </w:r>
            <w:r w:rsidR="00684C95" w:rsidRPr="00D50C40">
              <w:rPr>
                <w:rFonts w:ascii="Times New Roman" w:hAnsi="Times New Roman" w:cs="Times New Roman"/>
                <w:b/>
                <w:sz w:val="24"/>
                <w:szCs w:val="24"/>
              </w:rPr>
              <w:t xml:space="preserve">) </w:t>
            </w:r>
            <w:r w:rsidRPr="00D50C40">
              <w:rPr>
                <w:rFonts w:ascii="Times New Roman" w:hAnsi="Times New Roman" w:cs="Times New Roman"/>
                <w:b/>
                <w:sz w:val="24"/>
                <w:szCs w:val="24"/>
              </w:rPr>
              <w:t>Một số kháo niệm về tín dụng, vay tín dụng</w:t>
            </w:r>
          </w:p>
          <w:p w14:paraId="31C537C4" w14:textId="20066397" w:rsidR="00684C95" w:rsidRPr="00D50C40" w:rsidRDefault="009542CD"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rPr>
              <w:t>Hoạt động 4</w:t>
            </w:r>
            <w:r w:rsidR="00684C95" w:rsidRPr="00D50C40">
              <w:rPr>
                <w:rFonts w:ascii="Times New Roman" w:hAnsi="Times New Roman" w:cs="Times New Roman"/>
                <w:b/>
                <w:sz w:val="24"/>
                <w:szCs w:val="24"/>
                <w:lang w:val="vi-VN"/>
              </w:rPr>
              <w:t xml:space="preserve"> </w:t>
            </w:r>
          </w:p>
          <w:p w14:paraId="72D5CC9B" w14:textId="1C6E6B3D" w:rsidR="00684C95" w:rsidRPr="00D50C40" w:rsidRDefault="00684C9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GV trình chiếu nội dung của </w:t>
            </w:r>
            <w:r w:rsidR="009542CD" w:rsidRPr="00D50C40">
              <w:rPr>
                <w:rFonts w:ascii="Times New Roman" w:hAnsi="Times New Roman" w:cs="Times New Roman"/>
                <w:bCs/>
                <w:sz w:val="24"/>
                <w:szCs w:val="24"/>
              </w:rPr>
              <w:t>HĐ4</w:t>
            </w:r>
            <w:r w:rsidRPr="00D50C40">
              <w:rPr>
                <w:rFonts w:ascii="Times New Roman" w:hAnsi="Times New Roman" w:cs="Times New Roman"/>
                <w:bCs/>
                <w:sz w:val="24"/>
                <w:szCs w:val="24"/>
                <w:lang w:val="vi-VN"/>
              </w:rPr>
              <w:t xml:space="preserve">, yêu cầu HS làm việc </w:t>
            </w:r>
            <w:r w:rsidR="009542CD" w:rsidRPr="00D50C40">
              <w:rPr>
                <w:rFonts w:ascii="Times New Roman" w:hAnsi="Times New Roman" w:cs="Times New Roman"/>
                <w:bCs/>
                <w:sz w:val="24"/>
                <w:szCs w:val="24"/>
              </w:rPr>
              <w:t>nhóm</w:t>
            </w:r>
            <w:r w:rsidRPr="00D50C40">
              <w:rPr>
                <w:rFonts w:ascii="Times New Roman" w:hAnsi="Times New Roman" w:cs="Times New Roman"/>
                <w:bCs/>
                <w:sz w:val="24"/>
                <w:szCs w:val="24"/>
                <w:lang w:val="vi-VN"/>
              </w:rPr>
              <w:t>.</w:t>
            </w:r>
          </w:p>
          <w:p w14:paraId="0F1758E9" w14:textId="1D9DF428" w:rsidR="00684C95" w:rsidRPr="00D50C40" w:rsidRDefault="00684C9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Sau </w:t>
            </w:r>
            <w:r w:rsidR="009542CD" w:rsidRPr="00D50C40">
              <w:rPr>
                <w:rFonts w:ascii="Times New Roman" w:hAnsi="Times New Roman" w:cs="Times New Roman"/>
                <w:bCs/>
                <w:sz w:val="24"/>
                <w:szCs w:val="24"/>
              </w:rPr>
              <w:t xml:space="preserve">đó </w:t>
            </w:r>
            <w:r w:rsidRPr="00D50C40">
              <w:rPr>
                <w:rFonts w:ascii="Times New Roman" w:hAnsi="Times New Roman" w:cs="Times New Roman"/>
                <w:bCs/>
                <w:sz w:val="24"/>
                <w:szCs w:val="24"/>
                <w:lang w:val="vi-VN"/>
              </w:rPr>
              <w:t xml:space="preserve">GV mời </w:t>
            </w:r>
            <w:r w:rsidR="00792D31" w:rsidRPr="00D50C40">
              <w:rPr>
                <w:rFonts w:ascii="Times New Roman" w:hAnsi="Times New Roman" w:cs="Times New Roman"/>
                <w:bCs/>
                <w:sz w:val="24"/>
                <w:szCs w:val="24"/>
              </w:rPr>
              <w:t>mỗi nhóm 1</w:t>
            </w:r>
            <w:r w:rsidRPr="00D50C40">
              <w:rPr>
                <w:rFonts w:ascii="Times New Roman" w:hAnsi="Times New Roman" w:cs="Times New Roman"/>
                <w:bCs/>
                <w:sz w:val="24"/>
                <w:szCs w:val="24"/>
                <w:lang w:val="vi-VN"/>
              </w:rPr>
              <w:t xml:space="preserve"> HS lên bảng thực hiện. Các HS còn lại </w:t>
            </w:r>
            <w:r w:rsidRPr="00D50C40">
              <w:rPr>
                <w:rFonts w:ascii="Times New Roman" w:hAnsi="Times New Roman" w:cs="Times New Roman"/>
                <w:bCs/>
                <w:sz w:val="24"/>
                <w:szCs w:val="24"/>
                <w:lang w:val="vi-VN"/>
              </w:rPr>
              <w:lastRenderedPageBreak/>
              <w:t>quan sát và cho nhận xét. Sau đó GV tổng kết lại phương pháp giải.</w:t>
            </w:r>
          </w:p>
        </w:tc>
        <w:tc>
          <w:tcPr>
            <w:tcW w:w="1653" w:type="pct"/>
          </w:tcPr>
          <w:p w14:paraId="50B1CDBD" w14:textId="77777777" w:rsidR="00D50C40" w:rsidRDefault="00D50C40" w:rsidP="00D50C40">
            <w:pPr>
              <w:spacing w:before="20" w:after="20" w:line="264" w:lineRule="auto"/>
              <w:ind w:left="0"/>
              <w:jc w:val="left"/>
              <w:rPr>
                <w:rFonts w:ascii="Times New Roman" w:hAnsi="Times New Roman" w:cs="Times New Roman"/>
                <w:sz w:val="24"/>
                <w:szCs w:val="24"/>
                <w:lang w:val="vi-VN"/>
              </w:rPr>
            </w:pPr>
          </w:p>
          <w:p w14:paraId="2A253EF0" w14:textId="77777777" w:rsidR="00D50C40" w:rsidRDefault="00D50C40" w:rsidP="00D50C40">
            <w:pPr>
              <w:spacing w:before="20" w:after="20" w:line="264" w:lineRule="auto"/>
              <w:ind w:left="0"/>
              <w:jc w:val="left"/>
              <w:rPr>
                <w:rFonts w:ascii="Times New Roman" w:hAnsi="Times New Roman" w:cs="Times New Roman"/>
                <w:sz w:val="24"/>
                <w:szCs w:val="24"/>
                <w:lang w:val="vi-VN"/>
              </w:rPr>
            </w:pPr>
          </w:p>
          <w:p w14:paraId="11EAA3B1" w14:textId="77777777" w:rsidR="00D50C40" w:rsidRDefault="00D50C40" w:rsidP="00D50C40">
            <w:pPr>
              <w:spacing w:before="20" w:after="20" w:line="264" w:lineRule="auto"/>
              <w:ind w:left="0"/>
              <w:jc w:val="left"/>
              <w:rPr>
                <w:rFonts w:ascii="Times New Roman" w:hAnsi="Times New Roman" w:cs="Times New Roman"/>
                <w:sz w:val="24"/>
                <w:szCs w:val="24"/>
                <w:lang w:val="vi-VN"/>
              </w:rPr>
            </w:pPr>
          </w:p>
          <w:p w14:paraId="0DBAAD34" w14:textId="71EC50F4" w:rsidR="00684C95" w:rsidRPr="00D50C40" w:rsidRDefault="00684C95" w:rsidP="00D50C40">
            <w:pPr>
              <w:spacing w:before="20" w:after="20" w:line="264" w:lineRule="auto"/>
              <w:ind w:left="0"/>
              <w:jc w:val="left"/>
              <w:rPr>
                <w:rFonts w:ascii="Times New Roman" w:hAnsi="Times New Roman" w:cs="Times New Roman"/>
                <w:sz w:val="24"/>
                <w:szCs w:val="24"/>
                <w:lang w:val="vi-VN"/>
              </w:rPr>
            </w:pPr>
            <w:r w:rsidRPr="00D50C40">
              <w:rPr>
                <w:rFonts w:ascii="Times New Roman" w:hAnsi="Times New Roman" w:cs="Times New Roman"/>
                <w:sz w:val="24"/>
                <w:szCs w:val="24"/>
                <w:lang w:val="vi-VN"/>
              </w:rPr>
              <w:t>– HS thực hiện và ghi chép bài vào vở.</w:t>
            </w:r>
          </w:p>
        </w:tc>
        <w:tc>
          <w:tcPr>
            <w:tcW w:w="1523" w:type="pct"/>
          </w:tcPr>
          <w:p w14:paraId="2833C367"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67142C18"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09938787"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4D934D1A" w14:textId="0BEC76BA"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xml:space="preserve">+ Mục đích của phần này là </w:t>
            </w:r>
            <w:r w:rsidR="009542CD" w:rsidRPr="00D50C40">
              <w:rPr>
                <w:rFonts w:ascii="Times New Roman" w:hAnsi="Times New Roman" w:cs="Times New Roman"/>
                <w:bCs/>
                <w:color w:val="000000" w:themeColor="text1"/>
                <w:sz w:val="24"/>
                <w:szCs w:val="24"/>
              </w:rPr>
              <w:t>g</w:t>
            </w:r>
            <w:r w:rsidR="009542CD" w:rsidRPr="00D50C40">
              <w:rPr>
                <w:rFonts w:ascii="Times New Roman" w:hAnsi="Times New Roman" w:cs="Times New Roman"/>
                <w:sz w:val="24"/>
                <w:szCs w:val="24"/>
              </w:rPr>
              <w:t>iúp học sinh hiểu rõ các khái niệm: tín dụng, vay tín dụng, lãi suất tín dụng.</w:t>
            </w:r>
          </w:p>
          <w:p w14:paraId="2701B48A"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lastRenderedPageBreak/>
              <w:t>+ Góp phần phát triển năng lực tư duy và lập luận toán học.</w:t>
            </w:r>
          </w:p>
        </w:tc>
      </w:tr>
      <w:tr w:rsidR="00684C95" w:rsidRPr="00D50C40" w14:paraId="7095C978" w14:textId="77777777" w:rsidTr="00D50C40">
        <w:tc>
          <w:tcPr>
            <w:tcW w:w="1824" w:type="pct"/>
          </w:tcPr>
          <w:p w14:paraId="1CF274A9" w14:textId="30293135" w:rsidR="00684C95" w:rsidRPr="00D50C40" w:rsidRDefault="00792D31" w:rsidP="00D50C40">
            <w:pPr>
              <w:spacing w:before="20" w:after="20" w:line="264" w:lineRule="auto"/>
              <w:ind w:left="0"/>
              <w:rPr>
                <w:rFonts w:ascii="Times New Roman" w:hAnsi="Times New Roman" w:cs="Times New Roman"/>
                <w:b/>
                <w:sz w:val="24"/>
                <w:szCs w:val="24"/>
                <w:lang w:val="vi-VN"/>
              </w:rPr>
            </w:pPr>
            <w:r w:rsidRPr="00D50C40">
              <w:rPr>
                <w:rFonts w:ascii="Times New Roman" w:hAnsi="Times New Roman" w:cs="Times New Roman"/>
                <w:b/>
                <w:sz w:val="24"/>
                <w:szCs w:val="24"/>
              </w:rPr>
              <w:lastRenderedPageBreak/>
              <w:t>2</w:t>
            </w:r>
            <w:r w:rsidR="00684C95" w:rsidRPr="00D50C40">
              <w:rPr>
                <w:rFonts w:ascii="Times New Roman" w:hAnsi="Times New Roman" w:cs="Times New Roman"/>
                <w:b/>
                <w:sz w:val="24"/>
                <w:szCs w:val="24"/>
              </w:rPr>
              <w:t xml:space="preserve">) </w:t>
            </w:r>
            <w:r w:rsidRPr="00D50C40">
              <w:rPr>
                <w:rFonts w:ascii="Times New Roman" w:hAnsi="Times New Roman" w:cs="Times New Roman"/>
                <w:b/>
                <w:sz w:val="24"/>
                <w:szCs w:val="24"/>
              </w:rPr>
              <w:t>Vay nợ theo hình thức vay ngân hàng (hoặc các tổ chức tín dụng)</w:t>
            </w:r>
          </w:p>
          <w:p w14:paraId="1C7232E4" w14:textId="253B1703" w:rsidR="00684C95" w:rsidRPr="00D50C40" w:rsidRDefault="00792D31" w:rsidP="00D50C40">
            <w:pPr>
              <w:spacing w:before="20" w:after="20" w:line="264" w:lineRule="auto"/>
              <w:ind w:left="0"/>
              <w:rPr>
                <w:rFonts w:ascii="Times New Roman" w:hAnsi="Times New Roman" w:cs="Times New Roman"/>
                <w:b/>
                <w:i/>
                <w:iCs/>
                <w:sz w:val="24"/>
                <w:szCs w:val="24"/>
                <w:lang w:val="vi-VN"/>
              </w:rPr>
            </w:pPr>
            <w:r w:rsidRPr="00D50C40">
              <w:rPr>
                <w:rFonts w:ascii="Times New Roman" w:hAnsi="Times New Roman" w:cs="Times New Roman"/>
                <w:b/>
                <w:sz w:val="24"/>
                <w:szCs w:val="24"/>
              </w:rPr>
              <w:t xml:space="preserve">Hoạt động </w:t>
            </w:r>
            <w:r w:rsidR="00BC2FDB" w:rsidRPr="00D50C40">
              <w:rPr>
                <w:rFonts w:ascii="Times New Roman" w:hAnsi="Times New Roman" w:cs="Times New Roman"/>
                <w:b/>
                <w:sz w:val="24"/>
                <w:szCs w:val="24"/>
              </w:rPr>
              <w:t>5</w:t>
            </w:r>
            <w:r w:rsidRPr="00D50C40">
              <w:rPr>
                <w:rFonts w:ascii="Times New Roman" w:hAnsi="Times New Roman" w:cs="Times New Roman"/>
                <w:b/>
                <w:sz w:val="24"/>
                <w:szCs w:val="24"/>
              </w:rPr>
              <w:t xml:space="preserve"> </w:t>
            </w:r>
          </w:p>
          <w:p w14:paraId="641710D8" w14:textId="77777777" w:rsidR="00684C95" w:rsidRPr="00D50C40" w:rsidRDefault="00684C95" w:rsidP="00D50C40">
            <w:pPr>
              <w:spacing w:before="20" w:after="20" w:line="264"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GV yêu cầu HS nhắc lại các công thức cần thiết liên quan đến lãi kép và lưu ý cho HS là lãi kép thường được dùng cho các khoản vay trung và dài hạn.</w:t>
            </w:r>
          </w:p>
          <w:p w14:paraId="63EE1B43" w14:textId="78882D48" w:rsidR="00684C95" w:rsidRPr="00D50C40" w:rsidRDefault="00684C95"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GV trình chiếu nội dung của </w:t>
            </w:r>
            <w:r w:rsidR="00792D31" w:rsidRPr="00D50C40">
              <w:rPr>
                <w:rFonts w:ascii="Times New Roman" w:hAnsi="Times New Roman" w:cs="Times New Roman"/>
                <w:bCs/>
                <w:sz w:val="24"/>
                <w:szCs w:val="24"/>
              </w:rPr>
              <w:t>HĐ</w:t>
            </w:r>
            <w:r w:rsidR="00BC2FDB" w:rsidRPr="00D50C40">
              <w:rPr>
                <w:rFonts w:ascii="Times New Roman" w:hAnsi="Times New Roman" w:cs="Times New Roman"/>
                <w:bCs/>
                <w:sz w:val="24"/>
                <w:szCs w:val="24"/>
              </w:rPr>
              <w:t>KĐ</w:t>
            </w:r>
            <w:r w:rsidRPr="00D50C40">
              <w:rPr>
                <w:rFonts w:ascii="Times New Roman" w:hAnsi="Times New Roman" w:cs="Times New Roman"/>
                <w:bCs/>
                <w:sz w:val="24"/>
                <w:szCs w:val="24"/>
                <w:lang w:val="vi-VN"/>
              </w:rPr>
              <w:t>, yêu cầu HS làm việc cá nhân.</w:t>
            </w:r>
          </w:p>
          <w:p w14:paraId="4098CFA7" w14:textId="64E5ACFB" w:rsidR="00684C95" w:rsidRPr="00D50C40" w:rsidRDefault="00684C95" w:rsidP="00D50C40">
            <w:pPr>
              <w:spacing w:before="20" w:after="20" w:line="264" w:lineRule="auto"/>
              <w:ind w:left="0"/>
              <w:rPr>
                <w:rFonts w:ascii="Times New Roman" w:hAnsi="Times New Roman" w:cs="Times New Roman"/>
                <w:b/>
                <w:i/>
                <w:iCs/>
                <w:sz w:val="24"/>
                <w:szCs w:val="24"/>
              </w:rPr>
            </w:pPr>
            <w:r w:rsidRPr="00D50C40">
              <w:rPr>
                <w:rFonts w:ascii="Times New Roman" w:hAnsi="Times New Roman" w:cs="Times New Roman"/>
                <w:bCs/>
                <w:sz w:val="24"/>
                <w:szCs w:val="24"/>
                <w:lang w:val="vi-VN"/>
              </w:rPr>
              <w:t>– S</w:t>
            </w:r>
            <w:r w:rsidR="00792D31" w:rsidRPr="00D50C40">
              <w:rPr>
                <w:rFonts w:ascii="Times New Roman" w:hAnsi="Times New Roman" w:cs="Times New Roman"/>
                <w:bCs/>
                <w:sz w:val="24"/>
                <w:szCs w:val="24"/>
              </w:rPr>
              <w:t xml:space="preserve">au đó </w:t>
            </w:r>
            <w:r w:rsidRPr="00D50C40">
              <w:rPr>
                <w:rFonts w:ascii="Times New Roman" w:hAnsi="Times New Roman" w:cs="Times New Roman"/>
                <w:bCs/>
                <w:sz w:val="24"/>
                <w:szCs w:val="24"/>
                <w:lang w:val="vi-VN"/>
              </w:rPr>
              <w:t>GV mời 1 HS lên bảng thực hiện. Các HS còn lại quan sát và cho nhận xét. Sau đó GV tổng kết lại phương pháp giải.</w:t>
            </w:r>
          </w:p>
        </w:tc>
        <w:tc>
          <w:tcPr>
            <w:tcW w:w="1653" w:type="pct"/>
            <w:vAlign w:val="center"/>
          </w:tcPr>
          <w:p w14:paraId="3FC4833B" w14:textId="77777777" w:rsidR="00684C95" w:rsidRPr="00D50C40" w:rsidRDefault="00684C95"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sz w:val="24"/>
                <w:szCs w:val="24"/>
              </w:rPr>
              <w:t xml:space="preserve">– </w:t>
            </w:r>
            <w:r w:rsidRPr="00D50C40">
              <w:rPr>
                <w:rFonts w:ascii="Times New Roman" w:hAnsi="Times New Roman" w:cs="Times New Roman"/>
                <w:sz w:val="24"/>
                <w:szCs w:val="24"/>
                <w:lang w:val="vi-VN"/>
              </w:rPr>
              <w:t xml:space="preserve">HS thực hiện và ghi chép bài vào vở. </w:t>
            </w:r>
          </w:p>
          <w:p w14:paraId="16689B95" w14:textId="2D0FAB5E" w:rsidR="00792D31" w:rsidRPr="00D50C40" w:rsidRDefault="00792D31"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sz w:val="24"/>
                <w:szCs w:val="24"/>
              </w:rPr>
              <w:t xml:space="preserve">-Nếu vay ngân hàng một khoản tiền gốc </w:t>
            </w:r>
            <w:r w:rsidRPr="00D50C40">
              <w:rPr>
                <w:rFonts w:ascii="Times New Roman" w:hAnsi="Times New Roman" w:cs="Times New Roman"/>
                <w:position w:val="-4"/>
                <w:sz w:val="24"/>
                <w:szCs w:val="24"/>
              </w:rPr>
              <w:object w:dxaOrig="240" w:dyaOrig="260" w14:anchorId="70EB4EA4">
                <v:shape id="_x0000_i1031" type="#_x0000_t75" style="width:11.95pt;height:12.8pt" o:ole="">
                  <v:imagedata r:id="rId19" o:title=""/>
                </v:shape>
                <o:OLEObject Type="Embed" ProgID="Equation.DSMT4" ShapeID="_x0000_i1031" DrawAspect="Content" ObjectID="_1786210091" r:id="rId20"/>
              </w:object>
            </w:r>
            <w:r w:rsidRPr="00D50C40">
              <w:rPr>
                <w:rFonts w:ascii="Times New Roman" w:hAnsi="Times New Roman" w:cs="Times New Roman"/>
                <w:sz w:val="24"/>
                <w:szCs w:val="24"/>
              </w:rPr>
              <w:t xml:space="preserve"> trong </w:t>
            </w:r>
            <w:r w:rsidRPr="00D50C40">
              <w:rPr>
                <w:rFonts w:ascii="Times New Roman" w:hAnsi="Times New Roman" w:cs="Times New Roman"/>
                <w:position w:val="-6"/>
                <w:sz w:val="24"/>
                <w:szCs w:val="24"/>
              </w:rPr>
              <w:object w:dxaOrig="200" w:dyaOrig="220" w14:anchorId="0E34CC1D">
                <v:shape id="_x0000_i1032" type="#_x0000_t75" style="width:9.7pt;height:11.05pt" o:ole="">
                  <v:imagedata r:id="rId21" o:title=""/>
                </v:shape>
                <o:OLEObject Type="Embed" ProgID="Equation.DSMT4" ShapeID="_x0000_i1032" DrawAspect="Content" ObjectID="_1786210092" r:id="rId22"/>
              </w:object>
            </w:r>
            <w:r w:rsidRPr="00D50C40">
              <w:rPr>
                <w:rFonts w:ascii="Times New Roman" w:hAnsi="Times New Roman" w:cs="Times New Roman"/>
                <w:sz w:val="24"/>
                <w:szCs w:val="24"/>
              </w:rPr>
              <w:t xml:space="preserve"> kì hạn với lãi suất </w:t>
            </w:r>
            <w:r w:rsidRPr="00D50C40">
              <w:rPr>
                <w:rFonts w:ascii="Times New Roman" w:hAnsi="Times New Roman" w:cs="Times New Roman"/>
                <w:position w:val="-4"/>
                <w:sz w:val="24"/>
                <w:szCs w:val="24"/>
              </w:rPr>
              <w:object w:dxaOrig="180" w:dyaOrig="200" w14:anchorId="1A87229E">
                <v:shape id="_x0000_i1033" type="#_x0000_t75" style="width:8.85pt;height:9.7pt" o:ole="">
                  <v:imagedata r:id="rId23" o:title=""/>
                </v:shape>
                <o:OLEObject Type="Embed" ProgID="Equation.DSMT4" ShapeID="_x0000_i1033" DrawAspect="Content" ObjectID="_1786210093" r:id="rId24"/>
              </w:object>
            </w:r>
            <w:r w:rsidRPr="00D50C40">
              <w:rPr>
                <w:rFonts w:ascii="Times New Roman" w:hAnsi="Times New Roman" w:cs="Times New Roman"/>
                <w:sz w:val="24"/>
                <w:szCs w:val="24"/>
              </w:rPr>
              <w:t xml:space="preserve"> mỗi kì hạn ( </w:t>
            </w:r>
            <w:r w:rsidRPr="00D50C40">
              <w:rPr>
                <w:rFonts w:ascii="Times New Roman" w:hAnsi="Times New Roman" w:cs="Times New Roman"/>
                <w:position w:val="-4"/>
                <w:sz w:val="24"/>
                <w:szCs w:val="24"/>
              </w:rPr>
              <w:object w:dxaOrig="180" w:dyaOrig="200" w14:anchorId="4D47D613">
                <v:shape id="_x0000_i1034" type="#_x0000_t75" style="width:8.85pt;height:9.7pt" o:ole="">
                  <v:imagedata r:id="rId25" o:title=""/>
                </v:shape>
                <o:OLEObject Type="Embed" ProgID="Equation.DSMT4" ShapeID="_x0000_i1034" DrawAspect="Content" ObjectID="_1786210094" r:id="rId26"/>
              </w:object>
            </w:r>
            <w:r w:rsidRPr="00D50C40">
              <w:rPr>
                <w:rFonts w:ascii="Times New Roman" w:hAnsi="Times New Roman" w:cs="Times New Roman"/>
                <w:sz w:val="24"/>
                <w:szCs w:val="24"/>
              </w:rPr>
              <w:t xml:space="preserve"> được biểu thị dưới dạng số thập phân) thì tổng số tiền </w:t>
            </w:r>
            <w:r w:rsidRPr="00D50C40">
              <w:rPr>
                <w:rFonts w:ascii="Times New Roman" w:hAnsi="Times New Roman" w:cs="Times New Roman"/>
                <w:position w:val="-6"/>
                <w:sz w:val="24"/>
                <w:szCs w:val="24"/>
              </w:rPr>
              <w:object w:dxaOrig="220" w:dyaOrig="279" w14:anchorId="57EC661A">
                <v:shape id="_x0000_i1035" type="#_x0000_t75" style="width:11.05pt;height:14.15pt" o:ole="">
                  <v:imagedata r:id="rId27" o:title=""/>
                </v:shape>
                <o:OLEObject Type="Embed" ProgID="Equation.DSMT4" ShapeID="_x0000_i1035" DrawAspect="Content" ObjectID="_1786210095" r:id="rId28"/>
              </w:object>
            </w:r>
            <w:r w:rsidRPr="00D50C40">
              <w:rPr>
                <w:rFonts w:ascii="Times New Roman" w:hAnsi="Times New Roman" w:cs="Times New Roman"/>
                <w:sz w:val="24"/>
                <w:szCs w:val="24"/>
              </w:rPr>
              <w:t xml:space="preserve"> phải trả (cả vốn lẫn lãi) cho ngân hàng khi kết thúc hợp đồng tín dụng cho bởi công thức sau:</w:t>
            </w:r>
          </w:p>
          <w:p w14:paraId="41630C3D" w14:textId="55F3A1F7" w:rsidR="00792D31" w:rsidRPr="00D50C40" w:rsidRDefault="00792D31" w:rsidP="00D50C40">
            <w:pPr>
              <w:spacing w:before="20" w:after="20" w:line="264" w:lineRule="auto"/>
              <w:ind w:left="0"/>
              <w:rPr>
                <w:rFonts w:ascii="Times New Roman" w:hAnsi="Times New Roman" w:cs="Times New Roman"/>
                <w:sz w:val="24"/>
                <w:szCs w:val="24"/>
              </w:rPr>
            </w:pPr>
            <w:r w:rsidRPr="00D50C40">
              <w:rPr>
                <w:rFonts w:ascii="Times New Roman" w:hAnsi="Times New Roman" w:cs="Times New Roman"/>
                <w:position w:val="-14"/>
                <w:sz w:val="24"/>
                <w:szCs w:val="24"/>
              </w:rPr>
              <w:object w:dxaOrig="1320" w:dyaOrig="440" w14:anchorId="2315CD10">
                <v:shape id="_x0000_i1036" type="#_x0000_t75" style="width:56.1pt;height:18.55pt" o:ole="">
                  <v:imagedata r:id="rId29" o:title=""/>
                </v:shape>
                <o:OLEObject Type="Embed" ProgID="Equation.DSMT4" ShapeID="_x0000_i1036" DrawAspect="Content" ObjectID="_1786210096" r:id="rId30"/>
              </w:object>
            </w:r>
          </w:p>
        </w:tc>
        <w:tc>
          <w:tcPr>
            <w:tcW w:w="1523" w:type="pct"/>
          </w:tcPr>
          <w:p w14:paraId="376AE62F"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6DC4CF44"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0FD96072" w14:textId="1B0D716B"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rèn luyện kĩ năng vận dụng công thức lãi kép để tính số tiền lãi và số tiền phải trả của một khoản vay theo hình thức lãi kép.</w:t>
            </w:r>
          </w:p>
          <w:p w14:paraId="2155B88D" w14:textId="77777777" w:rsidR="00684C95" w:rsidRPr="00D50C40" w:rsidRDefault="00684C95"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Góp phần phát triển năng lực tư duy và lập luận toán học.</w:t>
            </w:r>
          </w:p>
        </w:tc>
      </w:tr>
      <w:tr w:rsidR="00D762D4" w:rsidRPr="00D50C40" w14:paraId="494ABFD2" w14:textId="77777777" w:rsidTr="000F01B1">
        <w:tc>
          <w:tcPr>
            <w:tcW w:w="1824" w:type="pct"/>
          </w:tcPr>
          <w:p w14:paraId="2B1B509A" w14:textId="1329F318" w:rsidR="00D762D4" w:rsidRPr="00D50C40" w:rsidRDefault="00D762D4" w:rsidP="00D50C40">
            <w:pPr>
              <w:spacing w:before="20" w:after="20" w:line="264" w:lineRule="auto"/>
              <w:ind w:left="0"/>
              <w:rPr>
                <w:rFonts w:ascii="Times New Roman" w:hAnsi="Times New Roman" w:cs="Times New Roman"/>
                <w:b/>
                <w:i/>
                <w:iCs/>
                <w:sz w:val="24"/>
                <w:szCs w:val="24"/>
                <w:lang w:val="vi-VN"/>
              </w:rPr>
            </w:pPr>
            <w:r w:rsidRPr="00D50C40">
              <w:rPr>
                <w:rFonts w:ascii="Times New Roman" w:hAnsi="Times New Roman" w:cs="Times New Roman"/>
                <w:b/>
                <w:sz w:val="24"/>
                <w:szCs w:val="24"/>
                <w:lang w:val="vi-VN"/>
              </w:rPr>
              <w:t xml:space="preserve">Ví dụ </w:t>
            </w:r>
            <w:r w:rsidRPr="00D50C40">
              <w:rPr>
                <w:rFonts w:ascii="Times New Roman" w:hAnsi="Times New Roman" w:cs="Times New Roman"/>
                <w:b/>
                <w:sz w:val="24"/>
                <w:szCs w:val="24"/>
              </w:rPr>
              <w:t>3</w:t>
            </w:r>
            <w:r w:rsidRPr="00D50C40">
              <w:rPr>
                <w:rFonts w:ascii="Times New Roman" w:hAnsi="Times New Roman" w:cs="Times New Roman"/>
                <w:b/>
                <w:sz w:val="24"/>
                <w:szCs w:val="24"/>
                <w:lang w:val="vi-VN"/>
              </w:rPr>
              <w:t xml:space="preserve"> </w:t>
            </w:r>
          </w:p>
          <w:p w14:paraId="51EFEF79" w14:textId="2C62598E" w:rsidR="00D762D4" w:rsidRPr="00D50C40" w:rsidRDefault="00D762D4"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GV trình chiếu nội dung của VD</w:t>
            </w:r>
            <w:r w:rsidRPr="00D50C40">
              <w:rPr>
                <w:rFonts w:ascii="Times New Roman" w:hAnsi="Times New Roman" w:cs="Times New Roman"/>
                <w:bCs/>
                <w:sz w:val="24"/>
                <w:szCs w:val="24"/>
              </w:rPr>
              <w:t>3</w:t>
            </w:r>
            <w:r w:rsidRPr="00D50C40">
              <w:rPr>
                <w:rFonts w:ascii="Times New Roman" w:hAnsi="Times New Roman" w:cs="Times New Roman"/>
                <w:bCs/>
                <w:sz w:val="24"/>
                <w:szCs w:val="24"/>
                <w:lang w:val="vi-VN"/>
              </w:rPr>
              <w:t>, yêu cầu HS làm việc cá nhân.</w:t>
            </w:r>
          </w:p>
          <w:p w14:paraId="062CF25F" w14:textId="4DA518EE" w:rsidR="00D762D4" w:rsidRPr="00D50C40" w:rsidRDefault="00D762D4" w:rsidP="00D50C40">
            <w:pPr>
              <w:spacing w:before="20" w:after="20" w:line="264" w:lineRule="auto"/>
              <w:ind w:left="0"/>
              <w:rPr>
                <w:rFonts w:ascii="Times New Roman" w:hAnsi="Times New Roman" w:cs="Times New Roman"/>
                <w:b/>
                <w:sz w:val="24"/>
                <w:szCs w:val="24"/>
              </w:rPr>
            </w:pPr>
            <w:r w:rsidRPr="00D50C40">
              <w:rPr>
                <w:rFonts w:ascii="Times New Roman" w:hAnsi="Times New Roman" w:cs="Times New Roman"/>
                <w:bCs/>
                <w:sz w:val="24"/>
                <w:szCs w:val="24"/>
                <w:lang w:val="vi-VN"/>
              </w:rPr>
              <w:t xml:space="preserve">– Sau </w:t>
            </w:r>
            <w:r w:rsidRPr="00D50C40">
              <w:rPr>
                <w:rFonts w:ascii="Times New Roman" w:hAnsi="Times New Roman" w:cs="Times New Roman"/>
                <w:bCs/>
                <w:sz w:val="24"/>
                <w:szCs w:val="24"/>
              </w:rPr>
              <w:t>đó</w:t>
            </w:r>
            <w:r w:rsidRPr="00D50C40">
              <w:rPr>
                <w:rFonts w:ascii="Times New Roman" w:hAnsi="Times New Roman" w:cs="Times New Roman"/>
                <w:bCs/>
                <w:sz w:val="24"/>
                <w:szCs w:val="24"/>
                <w:lang w:val="vi-VN"/>
              </w:rPr>
              <w:t xml:space="preserve"> GV mời 1 HS lên bảng thực hiện. Các HS còn lại quan sát và cho nhận xét. Sau đó GV tổng kết lại phương pháp giải.</w:t>
            </w:r>
          </w:p>
        </w:tc>
        <w:tc>
          <w:tcPr>
            <w:tcW w:w="1653" w:type="pct"/>
          </w:tcPr>
          <w:p w14:paraId="10DD61F3" w14:textId="77777777" w:rsidR="00D762D4" w:rsidRPr="00D50C40" w:rsidRDefault="00D762D4" w:rsidP="000F01B1">
            <w:pPr>
              <w:spacing w:before="20" w:after="20" w:line="264" w:lineRule="auto"/>
              <w:ind w:left="0"/>
              <w:jc w:val="left"/>
              <w:rPr>
                <w:rFonts w:ascii="Times New Roman" w:hAnsi="Times New Roman" w:cs="Times New Roman"/>
                <w:sz w:val="24"/>
                <w:szCs w:val="24"/>
                <w:lang w:val="vi-VN"/>
              </w:rPr>
            </w:pPr>
          </w:p>
          <w:p w14:paraId="18036F10" w14:textId="77777777" w:rsidR="00D762D4" w:rsidRPr="00D50C40" w:rsidRDefault="00D762D4"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lang w:val="vi-VN"/>
              </w:rPr>
              <w:t>– HS thực hiện và ghi bài vào vở.</w:t>
            </w:r>
          </w:p>
          <w:p w14:paraId="75E5E6AE" w14:textId="77777777" w:rsidR="00D762D4" w:rsidRPr="00D50C40" w:rsidRDefault="00D762D4" w:rsidP="000F01B1">
            <w:pPr>
              <w:spacing w:before="20" w:after="20" w:line="264" w:lineRule="auto"/>
              <w:ind w:left="12"/>
              <w:jc w:val="center"/>
              <w:rPr>
                <w:rFonts w:ascii="Times New Roman" w:eastAsia="Times New Roman" w:hAnsi="Times New Roman" w:cs="Times New Roman"/>
                <w:b/>
                <w:sz w:val="24"/>
                <w:szCs w:val="24"/>
              </w:rPr>
            </w:pPr>
            <w:r w:rsidRPr="00D50C40">
              <w:rPr>
                <w:rFonts w:ascii="Times New Roman" w:eastAsia="Times New Roman" w:hAnsi="Times New Roman" w:cs="Times New Roman"/>
                <w:b/>
                <w:sz w:val="24"/>
                <w:szCs w:val="24"/>
              </w:rPr>
              <w:t>Lời giải</w:t>
            </w:r>
          </w:p>
          <w:p w14:paraId="0FCF8A90" w14:textId="77777777" w:rsidR="00D762D4" w:rsidRPr="00D50C40" w:rsidRDefault="00D762D4"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 xml:space="preserve">a) Số tiền ngân hàng nhận được khi kết thúc hợp đồng với gia đình cô Hạnh cũng chính là tổng số tiền </w:t>
            </w:r>
            <w:r w:rsidRPr="00D50C40">
              <w:rPr>
                <w:rFonts w:ascii="Times New Roman" w:hAnsi="Times New Roman" w:cs="Times New Roman"/>
                <w:position w:val="-6"/>
                <w:sz w:val="24"/>
                <w:szCs w:val="24"/>
              </w:rPr>
              <w:object w:dxaOrig="220" w:dyaOrig="279" w14:anchorId="76FE0A02">
                <v:shape id="_x0000_i1037" type="#_x0000_t75" style="width:11.05pt;height:14.15pt" o:ole="">
                  <v:imagedata r:id="rId31" o:title=""/>
                </v:shape>
                <o:OLEObject Type="Embed" ProgID="Equation.DSMT4" ShapeID="_x0000_i1037" DrawAspect="Content" ObjectID="_1786210097" r:id="rId32"/>
              </w:object>
            </w:r>
            <w:r w:rsidRPr="00D50C40">
              <w:rPr>
                <w:rFonts w:ascii="Times New Roman" w:hAnsi="Times New Roman" w:cs="Times New Roman"/>
                <w:sz w:val="24"/>
                <w:szCs w:val="24"/>
              </w:rPr>
              <w:t xml:space="preserve"> nhận được (cả vốn lẫn lãi) sau 5 kì hạn gửi tiết kiệm (theo thể thức lãi kép) khoản tiền gốc 1,8 tỉ đồng với lãi suất </w:t>
            </w:r>
            <w:r w:rsidRPr="00D50C40">
              <w:rPr>
                <w:rFonts w:ascii="Times New Roman" w:hAnsi="Times New Roman" w:cs="Times New Roman"/>
                <w:position w:val="-10"/>
                <w:sz w:val="24"/>
                <w:szCs w:val="24"/>
              </w:rPr>
              <w:object w:dxaOrig="920" w:dyaOrig="320" w14:anchorId="0AD2F274">
                <v:shape id="_x0000_i1038" type="#_x0000_t75" style="width:45.95pt;height:15.9pt" o:ole="">
                  <v:imagedata r:id="rId33" o:title=""/>
                </v:shape>
                <o:OLEObject Type="Embed" ProgID="Equation.DSMT4" ShapeID="_x0000_i1038" DrawAspect="Content" ObjectID="_1786210098" r:id="rId34"/>
              </w:object>
            </w:r>
            <w:r w:rsidRPr="00D50C40">
              <w:rPr>
                <w:rFonts w:ascii="Times New Roman" w:hAnsi="Times New Roman" w:cs="Times New Roman"/>
                <w:sz w:val="24"/>
                <w:szCs w:val="24"/>
              </w:rPr>
              <w:t xml:space="preserve"> năm.</w:t>
            </w:r>
          </w:p>
          <w:p w14:paraId="280378C7" w14:textId="77777777" w:rsidR="00D762D4" w:rsidRPr="00D50C40" w:rsidRDefault="00D762D4"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Áp dụng công thức lãi kép, số tiền ngân hàng nhận được khi kết thúc hợp đồng là:</w:t>
            </w:r>
          </w:p>
          <w:p w14:paraId="23D1A8BE" w14:textId="5D5E41E9" w:rsidR="000F01B1" w:rsidRDefault="00BD0AB2"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position w:val="-6"/>
                <w:sz w:val="24"/>
                <w:szCs w:val="24"/>
              </w:rPr>
              <w:object w:dxaOrig="1820" w:dyaOrig="279" w14:anchorId="59AC0C34">
                <v:shape id="_x0000_i1039" type="#_x0000_t75" style="width:83.95pt;height:12.8pt" o:ole="">
                  <v:imagedata r:id="rId35" o:title=""/>
                </v:shape>
                <o:OLEObject Type="Embed" ProgID="Equation.DSMT4" ShapeID="_x0000_i1039" DrawAspect="Content" ObjectID="_1786210099" r:id="rId36"/>
              </w:object>
            </w:r>
            <w:r w:rsidR="00D762D4" w:rsidRPr="00D50C40">
              <w:rPr>
                <w:rFonts w:ascii="Times New Roman" w:hAnsi="Times New Roman" w:cs="Times New Roman"/>
                <w:sz w:val="24"/>
                <w:szCs w:val="24"/>
              </w:rPr>
              <w:t xml:space="preserve">. </w:t>
            </w:r>
            <w:r w:rsidR="000F01B1" w:rsidRPr="00D50C40">
              <w:rPr>
                <w:rFonts w:ascii="Times New Roman" w:hAnsi="Times New Roman" w:cs="Times New Roman"/>
                <w:position w:val="-10"/>
                <w:sz w:val="24"/>
                <w:szCs w:val="24"/>
              </w:rPr>
              <w:object w:dxaOrig="1260" w:dyaOrig="360" w14:anchorId="385D0C58">
                <v:shape id="_x0000_i1040" type="#_x0000_t75" style="width:57pt;height:16.35pt" o:ole="">
                  <v:imagedata r:id="rId37" o:title=""/>
                </v:shape>
                <o:OLEObject Type="Embed" ProgID="Equation.DSMT4" ShapeID="_x0000_i1040" DrawAspect="Content" ObjectID="_1786210100" r:id="rId38"/>
              </w:object>
            </w:r>
            <w:r w:rsidR="00D762D4" w:rsidRPr="00D50C40">
              <w:rPr>
                <w:rFonts w:ascii="Times New Roman" w:hAnsi="Times New Roman" w:cs="Times New Roman"/>
                <w:sz w:val="24"/>
                <w:szCs w:val="24"/>
              </w:rPr>
              <w:t xml:space="preserve"> </w:t>
            </w:r>
          </w:p>
          <w:p w14:paraId="283D2231" w14:textId="4B29F610" w:rsidR="00D762D4" w:rsidRPr="00D50C40" w:rsidRDefault="000F01B1" w:rsidP="000F01B1">
            <w:pPr>
              <w:spacing w:before="20" w:after="20" w:line="264" w:lineRule="auto"/>
              <w:ind w:left="0"/>
              <w:jc w:val="left"/>
              <w:rPr>
                <w:rFonts w:ascii="Times New Roman" w:hAnsi="Times New Roman" w:cs="Times New Roman"/>
                <w:sz w:val="24"/>
                <w:szCs w:val="24"/>
              </w:rPr>
            </w:pPr>
            <w:r w:rsidRPr="001C6EC1">
              <w:rPr>
                <w:rFonts w:ascii="Times New Roman" w:hAnsi="Times New Roman"/>
                <w:position w:val="-6"/>
                <w:sz w:val="24"/>
              </w:rPr>
              <w:object w:dxaOrig="1640" w:dyaOrig="279" w14:anchorId="3950FFDE">
                <v:shape id="_x0000_i1041" type="#_x0000_t75" style="width:81.7pt;height:14.15pt" o:ole="">
                  <v:imagedata r:id="rId39" o:title=""/>
                </v:shape>
                <o:OLEObject Type="Embed" ProgID="Equation.DSMT4" ShapeID="_x0000_i1041" DrawAspect="Content" ObjectID="_1786210101" r:id="rId40"/>
              </w:object>
            </w:r>
            <w:r w:rsidR="00D762D4" w:rsidRPr="00D50C40">
              <w:rPr>
                <w:rFonts w:ascii="Times New Roman" w:hAnsi="Times New Roman" w:cs="Times New Roman"/>
                <w:sz w:val="24"/>
                <w:szCs w:val="24"/>
              </w:rPr>
              <w:t>(đồng).</w:t>
            </w:r>
          </w:p>
          <w:p w14:paraId="4C55789C" w14:textId="5A1BD7D0" w:rsidR="00D762D4" w:rsidRPr="00D50C40" w:rsidRDefault="00D762D4"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Vậy số tiền lãi gia đình cô Hạnh phải thanh toán cho ngân hàng khi kết thúc hợp đồng tín dụng là:</w:t>
            </w:r>
            <w:r w:rsidR="000F01B1">
              <w:rPr>
                <w:rFonts w:ascii="Times New Roman" w:hAnsi="Times New Roman" w:cs="Times New Roman"/>
                <w:sz w:val="24"/>
                <w:szCs w:val="24"/>
              </w:rPr>
              <w:t xml:space="preserve"> </w:t>
            </w:r>
            <w:r w:rsidR="000F01B1" w:rsidRPr="00D50C40">
              <w:rPr>
                <w:rFonts w:ascii="Times New Roman" w:hAnsi="Times New Roman" w:cs="Times New Roman"/>
                <w:position w:val="-6"/>
                <w:sz w:val="24"/>
                <w:szCs w:val="24"/>
              </w:rPr>
              <w:object w:dxaOrig="3019" w:dyaOrig="279" w14:anchorId="64AF638F">
                <v:shape id="_x0000_i1042" type="#_x0000_t75" style="width:126.75pt;height:11.95pt" o:ole="">
                  <v:imagedata r:id="rId41" o:title=""/>
                </v:shape>
                <o:OLEObject Type="Embed" ProgID="Equation.DSMT4" ShapeID="_x0000_i1042" DrawAspect="Content" ObjectID="_1786210102" r:id="rId42"/>
              </w:object>
            </w:r>
            <w:r w:rsidRPr="00D50C40">
              <w:rPr>
                <w:rFonts w:ascii="Times New Roman" w:hAnsi="Times New Roman" w:cs="Times New Roman"/>
                <w:sz w:val="24"/>
                <w:szCs w:val="24"/>
              </w:rPr>
              <w:t xml:space="preserve"> </w:t>
            </w:r>
            <w:r w:rsidR="000F01B1" w:rsidRPr="001C6EC1">
              <w:rPr>
                <w:rFonts w:ascii="Times New Roman" w:hAnsi="Times New Roman"/>
                <w:position w:val="-6"/>
                <w:sz w:val="24"/>
              </w:rPr>
              <w:object w:dxaOrig="1620" w:dyaOrig="279" w14:anchorId="10305CDC">
                <v:shape id="_x0000_i1043" type="#_x0000_t75" style="width:80.85pt;height:14.15pt" o:ole="">
                  <v:imagedata r:id="rId43" o:title=""/>
                </v:shape>
                <o:OLEObject Type="Embed" ProgID="Equation.DSMT4" ShapeID="_x0000_i1043" DrawAspect="Content" ObjectID="_1786210103" r:id="rId44"/>
              </w:object>
            </w:r>
            <w:r w:rsidRPr="00D50C40">
              <w:rPr>
                <w:rFonts w:ascii="Times New Roman" w:hAnsi="Times New Roman" w:cs="Times New Roman"/>
                <w:sz w:val="24"/>
                <w:szCs w:val="24"/>
              </w:rPr>
              <w:t>(đồng).</w:t>
            </w:r>
          </w:p>
          <w:p w14:paraId="0600C51A" w14:textId="77777777" w:rsidR="00D762D4" w:rsidRPr="00D50C40" w:rsidRDefault="00D762D4"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sz w:val="24"/>
                <w:szCs w:val="24"/>
              </w:rPr>
              <w:t>b) Tỉ số phần trăm của số tiền lãi đó và số vốn được vay ban đầu là:</w:t>
            </w:r>
          </w:p>
          <w:p w14:paraId="055AE202" w14:textId="4264785B" w:rsidR="00D762D4" w:rsidRPr="00D50C40" w:rsidRDefault="00D762D4" w:rsidP="000F01B1">
            <w:pPr>
              <w:spacing w:before="20" w:after="20" w:line="264" w:lineRule="auto"/>
              <w:ind w:left="0"/>
              <w:jc w:val="left"/>
              <w:rPr>
                <w:rFonts w:ascii="Times New Roman" w:hAnsi="Times New Roman" w:cs="Times New Roman"/>
                <w:sz w:val="24"/>
                <w:szCs w:val="24"/>
              </w:rPr>
            </w:pPr>
            <w:r w:rsidRPr="00D50C40">
              <w:rPr>
                <w:rFonts w:ascii="Times New Roman" w:hAnsi="Times New Roman" w:cs="Times New Roman"/>
                <w:position w:val="-24"/>
                <w:sz w:val="24"/>
                <w:szCs w:val="24"/>
              </w:rPr>
              <w:object w:dxaOrig="2980" w:dyaOrig="620" w14:anchorId="378B4BC0">
                <v:shape id="_x0000_i1044" type="#_x0000_t75" style="width:133.4pt;height:27.85pt" o:ole="">
                  <v:imagedata r:id="rId45" o:title=""/>
                </v:shape>
                <o:OLEObject Type="Embed" ProgID="Equation.DSMT4" ShapeID="_x0000_i1044" DrawAspect="Content" ObjectID="_1786210104" r:id="rId46"/>
              </w:object>
            </w:r>
          </w:p>
        </w:tc>
        <w:tc>
          <w:tcPr>
            <w:tcW w:w="1523" w:type="pct"/>
          </w:tcPr>
          <w:p w14:paraId="4C1F0631" w14:textId="77777777" w:rsidR="00D50C40" w:rsidRDefault="00D50C40" w:rsidP="00D50C40">
            <w:pPr>
              <w:spacing w:before="20" w:after="20" w:line="264" w:lineRule="auto"/>
              <w:ind w:left="0"/>
              <w:rPr>
                <w:rFonts w:ascii="Times New Roman" w:hAnsi="Times New Roman" w:cs="Times New Roman"/>
                <w:bCs/>
                <w:color w:val="000000" w:themeColor="text1"/>
                <w:sz w:val="24"/>
                <w:szCs w:val="24"/>
                <w:lang w:val="vi-VN"/>
              </w:rPr>
            </w:pPr>
          </w:p>
          <w:p w14:paraId="638B8953" w14:textId="325042CA" w:rsidR="00D762D4" w:rsidRPr="00D50C40" w:rsidRDefault="00D762D4"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làm quen với việc tính lãi suất của thẻ tín dụng khi giao dịch thanh toán hàng hoá, dịch vụ.</w:t>
            </w:r>
          </w:p>
          <w:p w14:paraId="0A9D22BF" w14:textId="7B201EF3" w:rsidR="00D762D4" w:rsidRPr="00D50C40" w:rsidRDefault="00D762D4"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xml:space="preserve">+ Góp phần phát triển năng lực tư duy và lập luận toán học, </w:t>
            </w:r>
            <w:r w:rsidRPr="00D50C40">
              <w:rPr>
                <w:rFonts w:ascii="Times New Roman" w:hAnsi="Times New Roman" w:cs="Times New Roman"/>
                <w:sz w:val="24"/>
                <w:szCs w:val="24"/>
                <w:lang w:val="vi-VN"/>
              </w:rPr>
              <w:t>năng lực giải quyết vấn đề toán học thông qua các bài toán thực tiễn.</w:t>
            </w:r>
          </w:p>
        </w:tc>
      </w:tr>
      <w:tr w:rsidR="00684C95" w:rsidRPr="00D50C40" w14:paraId="2CB0138F" w14:textId="77777777" w:rsidTr="00D50C40">
        <w:tc>
          <w:tcPr>
            <w:tcW w:w="5000" w:type="pct"/>
            <w:gridSpan w:val="3"/>
            <w:vAlign w:val="center"/>
          </w:tcPr>
          <w:p w14:paraId="3D5EEF0A" w14:textId="77777777" w:rsidR="00684C95" w:rsidRPr="00D50C40" w:rsidRDefault="00684C95" w:rsidP="00045F83">
            <w:pPr>
              <w:pStyle w:val="Heading6"/>
              <w:spacing w:before="40" w:after="40" w:line="300" w:lineRule="auto"/>
              <w:rPr>
                <w:rFonts w:ascii="Times New Roman" w:hAnsi="Times New Roman" w:cs="Times New Roman"/>
                <w:sz w:val="24"/>
              </w:rPr>
            </w:pPr>
            <w:r w:rsidRPr="00D50C40">
              <w:rPr>
                <w:rFonts w:ascii="Times New Roman" w:hAnsi="Times New Roman" w:cs="Times New Roman"/>
                <w:sz w:val="24"/>
              </w:rPr>
              <w:lastRenderedPageBreak/>
              <w:t>HOẠT ĐỘNG LUYỆN TẬP</w:t>
            </w:r>
          </w:p>
          <w:p w14:paraId="7E052294" w14:textId="77777777" w:rsidR="00684C95" w:rsidRPr="00D50C40" w:rsidRDefault="00684C95" w:rsidP="00045F83">
            <w:pPr>
              <w:spacing w:before="40" w:after="40" w:line="300" w:lineRule="auto"/>
              <w:ind w:left="0"/>
              <w:rPr>
                <w:rFonts w:ascii="Times New Roman" w:hAnsi="Times New Roman" w:cs="Times New Roman"/>
                <w:i/>
                <w:iCs/>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hAnsi="Times New Roman" w:cs="Times New Roman"/>
                <w:sz w:val="24"/>
                <w:szCs w:val="24"/>
                <w:lang w:val="vi-VN"/>
              </w:rPr>
              <w:t xml:space="preserve"> Củng cố kĩ năng áp dụng công thức tính lãi đơn và lãi kép để tính số tiền phải trả của một khoản vay với hình thức tương ứng.</w:t>
            </w:r>
          </w:p>
          <w:p w14:paraId="260C80B4" w14:textId="1E0819D7" w:rsidR="00684C95" w:rsidRPr="00D50C40" w:rsidRDefault="00684C95" w:rsidP="00045F83">
            <w:pPr>
              <w:spacing w:before="40" w:after="40" w:line="300" w:lineRule="auto"/>
              <w:ind w:left="0"/>
              <w:rPr>
                <w:rFonts w:ascii="Times New Roman" w:eastAsia="Times New Roman" w:hAnsi="Times New Roman" w:cs="Times New Roman"/>
                <w:kern w:val="24"/>
                <w:sz w:val="24"/>
                <w:szCs w:val="24"/>
                <w:lang w:val="vi-VN"/>
              </w:rPr>
            </w:pPr>
            <w:r w:rsidRPr="00D50C40">
              <w:rPr>
                <w:rFonts w:ascii="Times New Roman" w:eastAsia="Times New Roman" w:hAnsi="Times New Roman" w:cs="Times New Roman"/>
                <w:b/>
                <w:bCs/>
                <w:i/>
                <w:iCs/>
                <w:kern w:val="24"/>
                <w:sz w:val="24"/>
                <w:szCs w:val="24"/>
                <w:lang w:val="vi-VN"/>
              </w:rPr>
              <w:t xml:space="preserve">Nội dung: </w:t>
            </w:r>
            <w:r w:rsidRPr="00D50C40">
              <w:rPr>
                <w:rFonts w:ascii="Times New Roman" w:eastAsia="Times New Roman" w:hAnsi="Times New Roman" w:cs="Times New Roman"/>
                <w:kern w:val="24"/>
                <w:sz w:val="24"/>
                <w:szCs w:val="24"/>
                <w:lang w:val="vi-VN"/>
              </w:rPr>
              <w:t xml:space="preserve">HS thực hiện Luyện tập </w:t>
            </w:r>
            <w:r w:rsidR="00537CF1" w:rsidRPr="00D50C40">
              <w:rPr>
                <w:rFonts w:ascii="Times New Roman" w:eastAsia="Times New Roman" w:hAnsi="Times New Roman" w:cs="Times New Roman"/>
                <w:kern w:val="24"/>
                <w:sz w:val="24"/>
                <w:szCs w:val="24"/>
              </w:rPr>
              <w:t>3</w:t>
            </w:r>
            <w:r w:rsidR="00B10FD6" w:rsidRPr="00D50C40">
              <w:rPr>
                <w:rFonts w:ascii="Times New Roman" w:eastAsia="Times New Roman" w:hAnsi="Times New Roman" w:cs="Times New Roman"/>
                <w:kern w:val="24"/>
                <w:sz w:val="24"/>
                <w:szCs w:val="24"/>
              </w:rPr>
              <w:t>.</w:t>
            </w:r>
          </w:p>
          <w:p w14:paraId="48B23376" w14:textId="77777777" w:rsidR="00684C95" w:rsidRPr="00D50C40" w:rsidRDefault="00684C95" w:rsidP="00045F83">
            <w:pPr>
              <w:spacing w:before="40" w:after="40" w:line="300" w:lineRule="auto"/>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776D06F0" w14:textId="77777777" w:rsidR="00684C95" w:rsidRPr="00D50C40" w:rsidRDefault="00684C95" w:rsidP="00045F83">
            <w:pPr>
              <w:spacing w:before="40" w:after="40" w:line="300" w:lineRule="auto"/>
              <w:ind w:left="0"/>
              <w:rPr>
                <w:rFonts w:ascii="Times New Roman" w:hAnsi="Times New Roman" w:cs="Times New Roman"/>
                <w:bCs/>
                <w:sz w:val="24"/>
                <w:szCs w:val="24"/>
                <w:lang w:val="vi-VN"/>
              </w:rPr>
            </w:pPr>
            <w:r w:rsidRPr="00D50C40">
              <w:rPr>
                <w:rFonts w:ascii="Times New Roman" w:eastAsia="Times New Roman" w:hAnsi="Times New Roman" w:cs="Times New Roman"/>
                <w:b/>
                <w:bCs/>
                <w:i/>
                <w:iCs/>
                <w:color w:val="000000"/>
                <w:kern w:val="24"/>
                <w:sz w:val="24"/>
                <w:szCs w:val="24"/>
                <w:lang w:val="vi-VN"/>
              </w:rPr>
              <w:t>Tổ chức thực hiện:</w:t>
            </w:r>
            <w:r w:rsidRPr="00D50C40">
              <w:rPr>
                <w:rFonts w:ascii="Times New Roman" w:eastAsia="Times New Roman" w:hAnsi="Times New Roman" w:cs="Times New Roman"/>
                <w:color w:val="000000"/>
                <w:kern w:val="24"/>
                <w:sz w:val="24"/>
                <w:szCs w:val="24"/>
                <w:lang w:val="vi-VN"/>
              </w:rPr>
              <w:t xml:space="preserve"> HS thực hiện cá nhân dưới sự hướng dẫn của GV. </w:t>
            </w:r>
          </w:p>
        </w:tc>
      </w:tr>
      <w:tr w:rsidR="00684C95" w:rsidRPr="00D50C40" w14:paraId="2E1EA64D" w14:textId="77777777" w:rsidTr="00D50C40">
        <w:tc>
          <w:tcPr>
            <w:tcW w:w="1824" w:type="pct"/>
          </w:tcPr>
          <w:p w14:paraId="79EB1DDA" w14:textId="001E0ED3" w:rsidR="00684C95" w:rsidRPr="00D50C40" w:rsidRDefault="00684C95" w:rsidP="00045F83">
            <w:pPr>
              <w:spacing w:before="40" w:after="40" w:line="300"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t xml:space="preserve">Luyện tập </w:t>
            </w:r>
            <w:r w:rsidR="00537CF1" w:rsidRPr="00D50C40">
              <w:rPr>
                <w:rFonts w:ascii="Times New Roman" w:hAnsi="Times New Roman" w:cs="Times New Roman"/>
                <w:b/>
                <w:sz w:val="24"/>
                <w:szCs w:val="24"/>
              </w:rPr>
              <w:t>3</w:t>
            </w:r>
            <w:r w:rsidRPr="00D50C40">
              <w:rPr>
                <w:rFonts w:ascii="Times New Roman" w:hAnsi="Times New Roman" w:cs="Times New Roman"/>
                <w:b/>
                <w:sz w:val="24"/>
                <w:szCs w:val="24"/>
                <w:lang w:val="vi-VN"/>
              </w:rPr>
              <w:t xml:space="preserve"> </w:t>
            </w:r>
          </w:p>
          <w:p w14:paraId="4BE52A48" w14:textId="496BC9F8" w:rsidR="00684C95" w:rsidRPr="00D50C40" w:rsidRDefault="00684C95" w:rsidP="00045F83">
            <w:pPr>
              <w:spacing w:before="40" w:after="40" w:line="300"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GV trình chiếu hoặc viết bảng nội dung Luyện tập </w:t>
            </w:r>
            <w:r w:rsidR="00537CF1" w:rsidRPr="00D50C40">
              <w:rPr>
                <w:rFonts w:ascii="Times New Roman" w:hAnsi="Times New Roman" w:cs="Times New Roman"/>
                <w:bCs/>
                <w:sz w:val="24"/>
                <w:szCs w:val="24"/>
              </w:rPr>
              <w:t>3</w:t>
            </w:r>
            <w:r w:rsidRPr="00D50C40">
              <w:rPr>
                <w:rFonts w:ascii="Times New Roman" w:hAnsi="Times New Roman" w:cs="Times New Roman"/>
                <w:bCs/>
                <w:sz w:val="24"/>
                <w:szCs w:val="24"/>
                <w:lang w:val="vi-VN"/>
              </w:rPr>
              <w:t xml:space="preserve"> và yêu cầu HS thực hiện.</w:t>
            </w:r>
          </w:p>
          <w:p w14:paraId="3193F030" w14:textId="3179BF41" w:rsidR="00684C95" w:rsidRPr="00D50C40" w:rsidRDefault="00684C95" w:rsidP="00045F83">
            <w:pPr>
              <w:spacing w:before="40" w:after="40" w:line="300" w:lineRule="auto"/>
              <w:ind w:left="0"/>
              <w:rPr>
                <w:rFonts w:ascii="Times New Roman" w:hAnsi="Times New Roman" w:cs="Times New Roman"/>
                <w:b/>
                <w:i/>
                <w:sz w:val="24"/>
                <w:szCs w:val="24"/>
                <w:lang w:val="vi-VN"/>
              </w:rPr>
            </w:pPr>
            <w:r w:rsidRPr="00D50C40">
              <w:rPr>
                <w:rFonts w:ascii="Times New Roman" w:hAnsi="Times New Roman" w:cs="Times New Roman"/>
                <w:bCs/>
                <w:sz w:val="24"/>
                <w:szCs w:val="24"/>
                <w:lang w:val="vi-VN"/>
              </w:rPr>
              <w:t>– GV cho HS hoạt động cá nhân, sau đó gọi HS lên bảng làm bài, các HS khác theo dõi bài làm, nhận xét và góp ý; GV tổng kết.</w:t>
            </w:r>
          </w:p>
        </w:tc>
        <w:tc>
          <w:tcPr>
            <w:tcW w:w="1653" w:type="pct"/>
          </w:tcPr>
          <w:p w14:paraId="5F9F079D" w14:textId="77777777" w:rsidR="000F01B1" w:rsidRDefault="000F01B1" w:rsidP="00045F83">
            <w:pPr>
              <w:spacing w:before="40" w:after="40" w:line="300" w:lineRule="auto"/>
              <w:ind w:left="0"/>
              <w:rPr>
                <w:rFonts w:ascii="Times New Roman" w:hAnsi="Times New Roman" w:cs="Times New Roman"/>
                <w:sz w:val="24"/>
                <w:szCs w:val="24"/>
                <w:lang w:val="vi-VN"/>
              </w:rPr>
            </w:pPr>
          </w:p>
          <w:p w14:paraId="137227B9" w14:textId="1F281449" w:rsidR="00684C95" w:rsidRPr="00D50C40" w:rsidRDefault="00684C95" w:rsidP="00045F83">
            <w:pPr>
              <w:spacing w:before="40" w:after="40" w:line="300"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HS thực hiện và trình bày vào vở.</w:t>
            </w:r>
          </w:p>
          <w:p w14:paraId="2291DAB5" w14:textId="77777777" w:rsidR="00537CF1" w:rsidRPr="00D50C40" w:rsidRDefault="00537CF1" w:rsidP="00045F83">
            <w:pPr>
              <w:spacing w:before="40" w:after="40" w:line="300" w:lineRule="auto"/>
              <w:ind w:left="0"/>
              <w:jc w:val="center"/>
              <w:rPr>
                <w:rFonts w:ascii="Times New Roman" w:hAnsi="Times New Roman" w:cs="Times New Roman"/>
                <w:sz w:val="24"/>
                <w:szCs w:val="24"/>
              </w:rPr>
            </w:pPr>
            <w:r w:rsidRPr="00D50C40">
              <w:rPr>
                <w:rFonts w:ascii="Times New Roman" w:hAnsi="Times New Roman" w:cs="Times New Roman"/>
                <w:b/>
                <w:bCs/>
                <w:sz w:val="24"/>
                <w:szCs w:val="24"/>
              </w:rPr>
              <w:t>Lời giải:</w:t>
            </w:r>
          </w:p>
          <w:p w14:paraId="50800B13" w14:textId="5564782E" w:rsidR="00537CF1" w:rsidRPr="00D50C40" w:rsidRDefault="009942C8" w:rsidP="00045F83">
            <w:pPr>
              <w:spacing w:before="40" w:after="40" w:line="300" w:lineRule="auto"/>
              <w:ind w:left="0"/>
              <w:rPr>
                <w:rFonts w:ascii="Times New Roman" w:hAnsi="Times New Roman" w:cs="Times New Roman"/>
                <w:sz w:val="24"/>
                <w:szCs w:val="24"/>
              </w:rPr>
            </w:pPr>
            <w:r>
              <w:rPr>
                <w:rFonts w:ascii="Times New Roman" w:hAnsi="Times New Roman" w:cs="Times New Roman"/>
                <w:sz w:val="24"/>
                <w:szCs w:val="24"/>
              </w:rPr>
              <w:t>a.</w:t>
            </w:r>
            <w:r w:rsidR="00537CF1" w:rsidRPr="00D50C40">
              <w:rPr>
                <w:rFonts w:ascii="Times New Roman" w:hAnsi="Times New Roman" w:cs="Times New Roman"/>
                <w:sz w:val="24"/>
                <w:szCs w:val="24"/>
              </w:rPr>
              <w:t>Số tiền ngân hàng nhận được khi kết thúc hợp đồng với anh Huy cũng chính là tổng số tiền S nhận được (cả vốn lẫn lãi) sau 2 kì hạn gửi tiết kiệm (theo thể thức lãi kép) khoản tiền gốc 20 triệu đồng với lãi suất 9%/năm.</w:t>
            </w:r>
          </w:p>
          <w:p w14:paraId="5B35B004" w14:textId="77777777" w:rsidR="00537CF1" w:rsidRPr="00D50C40" w:rsidRDefault="00537CF1" w:rsidP="00045F83">
            <w:pPr>
              <w:spacing w:before="40" w:after="40" w:line="300" w:lineRule="auto"/>
              <w:ind w:left="0"/>
              <w:rPr>
                <w:rFonts w:ascii="Times New Roman" w:hAnsi="Times New Roman" w:cs="Times New Roman"/>
                <w:sz w:val="24"/>
                <w:szCs w:val="24"/>
              </w:rPr>
            </w:pPr>
            <w:r w:rsidRPr="00D50C40">
              <w:rPr>
                <w:rFonts w:ascii="Times New Roman" w:hAnsi="Times New Roman" w:cs="Times New Roman"/>
                <w:sz w:val="24"/>
                <w:szCs w:val="24"/>
              </w:rPr>
              <w:t>Áp dụng công thức tính lãi kép, số tiền anh Huy phải trả cho ngân hàng khi kết thúc hợp đồng là:</w:t>
            </w:r>
          </w:p>
          <w:p w14:paraId="74ED3477" w14:textId="77777777" w:rsidR="000F01B1" w:rsidRPr="005A15A8" w:rsidRDefault="00537CF1" w:rsidP="00045F83">
            <w:pPr>
              <w:spacing w:before="40" w:after="40" w:line="300" w:lineRule="auto"/>
              <w:ind w:left="0"/>
              <w:rPr>
                <w:rFonts w:ascii="Times New Roman" w:hAnsi="Times New Roman" w:cs="Times New Roman"/>
                <w:sz w:val="24"/>
                <w:szCs w:val="24"/>
                <w:vertAlign w:val="superscript"/>
              </w:rPr>
            </w:pPr>
            <w:r w:rsidRPr="005A15A8">
              <w:rPr>
                <w:rFonts w:ascii="Times New Roman" w:hAnsi="Times New Roman" w:cs="Times New Roman"/>
                <w:sz w:val="24"/>
                <w:szCs w:val="24"/>
              </w:rPr>
              <w:t>S = 20 000 000 . (1 + 0,09)</w:t>
            </w:r>
            <w:r w:rsidRPr="005A15A8">
              <w:rPr>
                <w:rFonts w:ascii="Times New Roman" w:hAnsi="Times New Roman" w:cs="Times New Roman"/>
                <w:sz w:val="24"/>
                <w:szCs w:val="24"/>
                <w:vertAlign w:val="superscript"/>
              </w:rPr>
              <w:t>2</w:t>
            </w:r>
          </w:p>
          <w:p w14:paraId="35AE7AAC" w14:textId="74803138" w:rsidR="00537CF1" w:rsidRPr="005A15A8" w:rsidRDefault="00537CF1" w:rsidP="00045F83">
            <w:pPr>
              <w:spacing w:before="40" w:after="40" w:line="300" w:lineRule="auto"/>
              <w:ind w:left="0"/>
              <w:rPr>
                <w:rFonts w:ascii="Times New Roman" w:hAnsi="Times New Roman" w:cs="Times New Roman"/>
                <w:sz w:val="24"/>
                <w:szCs w:val="24"/>
              </w:rPr>
            </w:pPr>
            <w:r w:rsidRPr="005A15A8">
              <w:rPr>
                <w:rFonts w:ascii="Times New Roman" w:hAnsi="Times New Roman" w:cs="Times New Roman"/>
                <w:sz w:val="24"/>
                <w:szCs w:val="24"/>
              </w:rPr>
              <w:t> = 23 762 000 (đồng).</w:t>
            </w:r>
          </w:p>
          <w:p w14:paraId="01A4DD93" w14:textId="1EBA3F62" w:rsidR="00537CF1" w:rsidRPr="005A15A8" w:rsidRDefault="009942C8" w:rsidP="00045F83">
            <w:pPr>
              <w:spacing w:before="40" w:after="40" w:line="300" w:lineRule="auto"/>
              <w:ind w:left="0"/>
              <w:rPr>
                <w:rFonts w:ascii="Times New Roman" w:hAnsi="Times New Roman" w:cs="Times New Roman"/>
                <w:sz w:val="24"/>
                <w:szCs w:val="24"/>
              </w:rPr>
            </w:pPr>
            <w:r w:rsidRPr="005A15A8">
              <w:rPr>
                <w:rFonts w:ascii="Times New Roman" w:hAnsi="Times New Roman" w:cs="Times New Roman"/>
                <w:sz w:val="24"/>
                <w:szCs w:val="24"/>
              </w:rPr>
              <w:t>b.</w:t>
            </w:r>
            <w:r w:rsidR="00537CF1" w:rsidRPr="005A15A8">
              <w:rPr>
                <w:rFonts w:ascii="Times New Roman" w:hAnsi="Times New Roman" w:cs="Times New Roman"/>
                <w:sz w:val="24"/>
                <w:szCs w:val="24"/>
              </w:rPr>
              <w:t>Số tiền lãi anh Huy đã phải trả cho ngân hàng trung bình mỗi tháng là:</w:t>
            </w:r>
          </w:p>
          <w:p w14:paraId="41D8B159" w14:textId="77777777" w:rsidR="000F01B1" w:rsidRPr="005A15A8" w:rsidRDefault="00537CF1" w:rsidP="00045F83">
            <w:pPr>
              <w:spacing w:before="40" w:after="40" w:line="300" w:lineRule="auto"/>
              <w:ind w:left="0"/>
              <w:rPr>
                <w:rFonts w:ascii="Times New Roman" w:hAnsi="Times New Roman" w:cs="Times New Roman"/>
                <w:sz w:val="24"/>
                <w:szCs w:val="24"/>
              </w:rPr>
            </w:pPr>
            <w:r w:rsidRPr="005A15A8">
              <w:rPr>
                <w:rFonts w:ascii="Times New Roman" w:hAnsi="Times New Roman" w:cs="Times New Roman"/>
                <w:sz w:val="24"/>
                <w:szCs w:val="24"/>
              </w:rPr>
              <w:t>23762000−2000000024</w:t>
            </w:r>
          </w:p>
          <w:p w14:paraId="68D4B15A" w14:textId="4B02B4A3" w:rsidR="00684C95" w:rsidRPr="00D50C40" w:rsidRDefault="00537CF1" w:rsidP="00045F83">
            <w:pPr>
              <w:spacing w:before="40" w:after="40" w:line="300" w:lineRule="auto"/>
              <w:ind w:left="0"/>
              <w:rPr>
                <w:rFonts w:ascii="Times New Roman" w:hAnsi="Times New Roman" w:cs="Times New Roman"/>
                <w:sz w:val="24"/>
                <w:szCs w:val="24"/>
                <w:lang w:val="vi-VN"/>
              </w:rPr>
            </w:pPr>
            <w:r w:rsidRPr="005A15A8">
              <w:rPr>
                <w:rFonts w:ascii="Times New Roman" w:hAnsi="Times New Roman" w:cs="Times New Roman"/>
                <w:sz w:val="24"/>
                <w:szCs w:val="24"/>
              </w:rPr>
              <w:t>=156760</w:t>
            </w:r>
          </w:p>
        </w:tc>
        <w:tc>
          <w:tcPr>
            <w:tcW w:w="1523" w:type="pct"/>
          </w:tcPr>
          <w:p w14:paraId="153384F4" w14:textId="77777777" w:rsidR="000F01B1" w:rsidRDefault="000F01B1" w:rsidP="00045F83">
            <w:pPr>
              <w:spacing w:before="40" w:after="40" w:line="300" w:lineRule="auto"/>
              <w:ind w:left="0"/>
              <w:rPr>
                <w:rFonts w:ascii="Times New Roman" w:hAnsi="Times New Roman" w:cs="Times New Roman"/>
                <w:bCs/>
                <w:color w:val="000000" w:themeColor="text1"/>
                <w:sz w:val="24"/>
                <w:szCs w:val="24"/>
                <w:lang w:val="vi-VN"/>
              </w:rPr>
            </w:pPr>
          </w:p>
          <w:p w14:paraId="42A4C327" w14:textId="72F3FCBB" w:rsidR="00684C95" w:rsidRPr="00D50C40" w:rsidRDefault="00684C95" w:rsidP="00045F83">
            <w:pPr>
              <w:spacing w:before="40" w:after="40" w:line="300"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củng cố kĩ năng vận dụng công thức lãi đơn để tính số tiền lãi và số tiền phải trả của một khoản vay theo hình thức lãi đơn.</w:t>
            </w:r>
          </w:p>
          <w:p w14:paraId="45DF99DE" w14:textId="77777777" w:rsidR="00684C95" w:rsidRPr="00D50C40" w:rsidRDefault="00684C95" w:rsidP="00045F83">
            <w:pPr>
              <w:spacing w:before="40" w:after="40" w:line="300" w:lineRule="auto"/>
              <w:ind w:left="0"/>
              <w:rPr>
                <w:rFonts w:ascii="Times New Roman" w:hAnsi="Times New Roman" w:cs="Times New Roman"/>
                <w:sz w:val="24"/>
                <w:szCs w:val="24"/>
                <w:lang w:val="vi-VN"/>
              </w:rPr>
            </w:pPr>
            <w:r w:rsidRPr="00D50C40">
              <w:rPr>
                <w:rFonts w:ascii="Times New Roman" w:hAnsi="Times New Roman" w:cs="Times New Roman"/>
                <w:bCs/>
                <w:color w:val="000000" w:themeColor="text1"/>
                <w:sz w:val="24"/>
                <w:szCs w:val="24"/>
                <w:lang w:val="vi-VN"/>
              </w:rPr>
              <w:t>+ Góp phần phát triển năng lực tư duy và lập luận toán học.</w:t>
            </w:r>
          </w:p>
        </w:tc>
      </w:tr>
      <w:tr w:rsidR="00BC2FDB" w:rsidRPr="00D50C40" w14:paraId="2442A734" w14:textId="77777777" w:rsidTr="00D50C40">
        <w:tc>
          <w:tcPr>
            <w:tcW w:w="5000" w:type="pct"/>
            <w:gridSpan w:val="3"/>
          </w:tcPr>
          <w:p w14:paraId="5B390AAB" w14:textId="77777777" w:rsidR="00BC2FDB" w:rsidRPr="00D50C40" w:rsidRDefault="00BC2FDB" w:rsidP="00045F83">
            <w:pPr>
              <w:pStyle w:val="Heading6"/>
              <w:spacing w:before="40" w:after="40" w:line="300" w:lineRule="auto"/>
              <w:rPr>
                <w:rFonts w:ascii="Times New Roman" w:hAnsi="Times New Roman" w:cs="Times New Roman"/>
                <w:sz w:val="24"/>
              </w:rPr>
            </w:pPr>
            <w:r w:rsidRPr="00D50C40">
              <w:rPr>
                <w:rFonts w:ascii="Times New Roman" w:hAnsi="Times New Roman" w:cs="Times New Roman"/>
                <w:sz w:val="24"/>
              </w:rPr>
              <w:t>TỔNG KẾT VÀ HƯỚNG DẪN CÔNG VIỆC Ở NHÀ</w:t>
            </w:r>
          </w:p>
          <w:p w14:paraId="365B1BE3" w14:textId="1D4CD048" w:rsidR="00BC2FDB" w:rsidRPr="00D50C40" w:rsidRDefault="00BC2FDB" w:rsidP="00045F83">
            <w:pPr>
              <w:spacing w:before="40" w:after="40" w:line="300" w:lineRule="auto"/>
              <w:ind w:left="0"/>
              <w:rPr>
                <w:rFonts w:ascii="Times New Roman" w:hAnsi="Times New Roman" w:cs="Times New Roman"/>
                <w:bCs/>
                <w:sz w:val="24"/>
                <w:szCs w:val="24"/>
              </w:rPr>
            </w:pPr>
            <w:r w:rsidRPr="00D50C40">
              <w:rPr>
                <w:rFonts w:ascii="Times New Roman" w:hAnsi="Times New Roman" w:cs="Times New Roman"/>
                <w:bCs/>
                <w:i/>
                <w:iCs/>
                <w:sz w:val="24"/>
                <w:szCs w:val="24"/>
                <w:lang w:val="vi-VN"/>
              </w:rPr>
              <w:t>GV tổng kết lại nội dung bài học và dặn dò công việc ở nhà cho HS</w:t>
            </w:r>
          </w:p>
          <w:p w14:paraId="60499E2B" w14:textId="77777777" w:rsidR="00BC2FDB" w:rsidRPr="00D50C40" w:rsidRDefault="00BC2FDB" w:rsidP="00045F83">
            <w:pPr>
              <w:spacing w:before="40" w:after="40" w:line="300"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GV tổng kết lại các kiến thức trọng tâm của bài học: công thức tính lãi đơn và lãi kép để tính số tiền lãi và số tiền phải trả của một khoản vay theo hình thức lãi đơn.</w:t>
            </w:r>
          </w:p>
          <w:p w14:paraId="0345B523" w14:textId="3D98CBC4" w:rsidR="00BC2FDB" w:rsidRPr="00D50C40" w:rsidRDefault="00BC2FDB" w:rsidP="00045F83">
            <w:pPr>
              <w:spacing w:before="40" w:after="40" w:line="300"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xml:space="preserve">– GV giao HS thực hiện các bài tập sau: Bài </w:t>
            </w:r>
            <w:r w:rsidR="00B10FD6" w:rsidRPr="00D50C40">
              <w:rPr>
                <w:rFonts w:ascii="Times New Roman" w:hAnsi="Times New Roman" w:cs="Times New Roman"/>
                <w:bCs/>
                <w:sz w:val="24"/>
                <w:szCs w:val="24"/>
              </w:rPr>
              <w:t>2 – T57</w:t>
            </w:r>
          </w:p>
        </w:tc>
      </w:tr>
    </w:tbl>
    <w:p w14:paraId="13C8EFAF" w14:textId="77777777" w:rsidR="000F01B1" w:rsidRDefault="000F01B1" w:rsidP="000F01B1">
      <w:pPr>
        <w:pStyle w:val="Heading5"/>
        <w:keepNext w:val="0"/>
        <w:keepLines w:val="0"/>
        <w:widowControl w:val="0"/>
        <w:spacing w:before="20" w:after="20" w:line="264" w:lineRule="auto"/>
        <w:rPr>
          <w:rFonts w:ascii="Times New Roman" w:hAnsi="Times New Roman" w:cs="Times New Roman"/>
          <w:szCs w:val="24"/>
        </w:rPr>
      </w:pPr>
    </w:p>
    <w:p w14:paraId="61FEEC3B" w14:textId="057823A0" w:rsidR="00045F83" w:rsidRDefault="00045F83">
      <w:pPr>
        <w:spacing w:before="0" w:after="160" w:line="259" w:lineRule="auto"/>
        <w:ind w:left="0"/>
        <w:jc w:val="left"/>
        <w:rPr>
          <w:rFonts w:eastAsiaTheme="majorEastAsia" w:cs="Times New Roman"/>
          <w:b/>
          <w:color w:val="007A37"/>
          <w:szCs w:val="24"/>
        </w:rPr>
      </w:pPr>
      <w:r>
        <w:rPr>
          <w:rFonts w:cs="Times New Roman"/>
          <w:szCs w:val="24"/>
        </w:rPr>
        <w:br w:type="page"/>
      </w:r>
    </w:p>
    <w:p w14:paraId="2C15452B" w14:textId="4F1B364C" w:rsidR="00684C95" w:rsidRPr="00D50C40" w:rsidRDefault="00684C95" w:rsidP="000F01B1">
      <w:pPr>
        <w:pStyle w:val="Heading5"/>
        <w:keepNext w:val="0"/>
        <w:keepLines w:val="0"/>
        <w:widowControl w:val="0"/>
        <w:spacing w:before="20" w:after="20" w:line="264" w:lineRule="auto"/>
        <w:ind w:left="0"/>
        <w:jc w:val="left"/>
        <w:rPr>
          <w:rFonts w:ascii="Times New Roman" w:hAnsi="Times New Roman" w:cs="Times New Roman"/>
          <w:szCs w:val="24"/>
        </w:rPr>
      </w:pPr>
      <w:r w:rsidRPr="00D50C40">
        <w:rPr>
          <w:rFonts w:ascii="Times New Roman" w:hAnsi="Times New Roman" w:cs="Times New Roman"/>
          <w:szCs w:val="24"/>
        </w:rPr>
        <w:lastRenderedPageBreak/>
        <w:t>LUYỆN TẬP</w:t>
      </w:r>
      <w:r w:rsidR="000F01B1">
        <w:rPr>
          <w:rFonts w:ascii="Times New Roman" w:hAnsi="Times New Roman" w:cs="Times New Roman"/>
          <w:szCs w:val="24"/>
        </w:rPr>
        <w:t xml:space="preserve"> - </w:t>
      </w:r>
      <w:r w:rsidR="000F01B1" w:rsidRPr="00D50C40">
        <w:rPr>
          <w:rFonts w:ascii="Times New Roman" w:hAnsi="Times New Roman" w:cs="Times New Roman"/>
          <w:szCs w:val="24"/>
        </w:rPr>
        <w:t xml:space="preserve">Tiết 5. </w:t>
      </w:r>
    </w:p>
    <w:tbl>
      <w:tblPr>
        <w:tblStyle w:val="TableGrid"/>
        <w:tblW w:w="5061" w:type="pct"/>
        <w:tblLayout w:type="fixed"/>
        <w:tblLook w:val="04A0" w:firstRow="1" w:lastRow="0" w:firstColumn="1" w:lastColumn="0" w:noHBand="0" w:noVBand="1"/>
      </w:tblPr>
      <w:tblGrid>
        <w:gridCol w:w="3682"/>
        <w:gridCol w:w="3386"/>
        <w:gridCol w:w="2850"/>
      </w:tblGrid>
      <w:tr w:rsidR="00684C95" w:rsidRPr="00D50C40" w14:paraId="5B9C3296" w14:textId="77777777" w:rsidTr="00045F83">
        <w:tc>
          <w:tcPr>
            <w:tcW w:w="1856" w:type="pct"/>
            <w:shd w:val="clear" w:color="auto" w:fill="auto"/>
            <w:vAlign w:val="center"/>
          </w:tcPr>
          <w:p w14:paraId="470B53D8"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Nội dung, phương thức tổ chức hoạt động học tập của học sinh</w:t>
            </w:r>
          </w:p>
        </w:tc>
        <w:tc>
          <w:tcPr>
            <w:tcW w:w="1707" w:type="pct"/>
            <w:shd w:val="clear" w:color="auto" w:fill="auto"/>
            <w:vAlign w:val="center"/>
          </w:tcPr>
          <w:p w14:paraId="189C5B6A"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Dự kiến sản phẩm, đánh giá kết quả hoạt động</w:t>
            </w:r>
          </w:p>
        </w:tc>
        <w:tc>
          <w:tcPr>
            <w:tcW w:w="1437" w:type="pct"/>
            <w:shd w:val="clear" w:color="auto" w:fill="auto"/>
            <w:vAlign w:val="center"/>
          </w:tcPr>
          <w:p w14:paraId="416BB219" w14:textId="77777777" w:rsidR="00684C95" w:rsidRPr="00D50C40" w:rsidRDefault="00684C95" w:rsidP="00D50C40">
            <w:pPr>
              <w:spacing w:before="20" w:after="20" w:line="264" w:lineRule="auto"/>
              <w:ind w:left="0"/>
              <w:jc w:val="center"/>
              <w:rPr>
                <w:rFonts w:ascii="Times New Roman" w:hAnsi="Times New Roman" w:cs="Times New Roman"/>
                <w:b/>
                <w:bCs/>
                <w:sz w:val="24"/>
                <w:szCs w:val="24"/>
                <w:lang w:val="vi-VN"/>
              </w:rPr>
            </w:pPr>
            <w:r w:rsidRPr="00D50C40">
              <w:rPr>
                <w:rFonts w:ascii="Times New Roman" w:hAnsi="Times New Roman" w:cs="Times New Roman"/>
                <w:b/>
                <w:bCs/>
                <w:sz w:val="24"/>
                <w:szCs w:val="24"/>
                <w:lang w:val="vi-VN"/>
              </w:rPr>
              <w:t>Mục tiêu cần đạt</w:t>
            </w:r>
          </w:p>
        </w:tc>
      </w:tr>
      <w:tr w:rsidR="00684C95" w:rsidRPr="00D50C40" w14:paraId="1965AFA0" w14:textId="77777777" w:rsidTr="00045F83">
        <w:tc>
          <w:tcPr>
            <w:tcW w:w="5000" w:type="pct"/>
            <w:gridSpan w:val="3"/>
            <w:vAlign w:val="center"/>
          </w:tcPr>
          <w:p w14:paraId="124D859A" w14:textId="2ADB012B" w:rsidR="00684C95" w:rsidRPr="00D50C40" w:rsidRDefault="00684C95" w:rsidP="00D50C40">
            <w:pPr>
              <w:pStyle w:val="Heading6"/>
              <w:spacing w:before="20" w:after="20" w:line="264" w:lineRule="auto"/>
              <w:rPr>
                <w:rFonts w:ascii="Times New Roman" w:hAnsi="Times New Roman" w:cs="Times New Roman"/>
                <w:sz w:val="24"/>
              </w:rPr>
            </w:pPr>
            <w:r w:rsidRPr="00D50C40">
              <w:rPr>
                <w:rFonts w:ascii="Times New Roman" w:hAnsi="Times New Roman" w:cs="Times New Roman"/>
                <w:sz w:val="24"/>
              </w:rPr>
              <w:t xml:space="preserve">HOẠT ĐỘNG </w:t>
            </w:r>
            <w:r w:rsidR="00B10FD6" w:rsidRPr="00D50C40">
              <w:rPr>
                <w:rFonts w:ascii="Times New Roman" w:hAnsi="Times New Roman" w:cs="Times New Roman"/>
                <w:sz w:val="24"/>
                <w:lang w:val="en-US"/>
              </w:rPr>
              <w:t xml:space="preserve">NHẮC LẠI </w:t>
            </w:r>
            <w:r w:rsidRPr="00D50C40">
              <w:rPr>
                <w:rFonts w:ascii="Times New Roman" w:hAnsi="Times New Roman" w:cs="Times New Roman"/>
                <w:sz w:val="24"/>
              </w:rPr>
              <w:t>KIẾN THỨC</w:t>
            </w:r>
          </w:p>
          <w:p w14:paraId="430B2802" w14:textId="383AA0BD" w:rsidR="00684C95" w:rsidRPr="00D50C40" w:rsidRDefault="00684C95" w:rsidP="00D50C40">
            <w:pPr>
              <w:spacing w:before="20" w:after="20" w:line="264" w:lineRule="auto"/>
              <w:ind w:left="0"/>
              <w:rPr>
                <w:rFonts w:ascii="Times New Roman" w:eastAsia="Times New Roman" w:hAnsi="Times New Roman" w:cs="Times New Roman"/>
                <w:color w:val="000000"/>
                <w:kern w:val="24"/>
                <w:sz w:val="24"/>
                <w:szCs w:val="24"/>
                <w:lang w:val="vi-VN"/>
              </w:rPr>
            </w:pPr>
            <w:r w:rsidRPr="00D50C40">
              <w:rPr>
                <w:rFonts w:ascii="Times New Roman" w:hAnsi="Times New Roman" w:cs="Times New Roman"/>
                <w:b/>
                <w:bCs/>
                <w:i/>
                <w:iCs/>
                <w:sz w:val="24"/>
                <w:szCs w:val="24"/>
                <w:lang w:val="vi-VN"/>
              </w:rPr>
              <w:t>Mục tiêu:</w:t>
            </w:r>
            <w:r w:rsidR="00B10FD6" w:rsidRPr="00D50C40">
              <w:rPr>
                <w:rFonts w:ascii="Times New Roman" w:hAnsi="Times New Roman" w:cs="Times New Roman"/>
                <w:b/>
                <w:bCs/>
                <w:i/>
                <w:iCs/>
                <w:sz w:val="24"/>
                <w:szCs w:val="24"/>
              </w:rPr>
              <w:t xml:space="preserve"> </w:t>
            </w:r>
            <w:r w:rsidR="00B10FD6" w:rsidRPr="00D50C40">
              <w:rPr>
                <w:rFonts w:ascii="Times New Roman" w:hAnsi="Times New Roman" w:cs="Times New Roman"/>
                <w:i/>
                <w:iCs/>
                <w:sz w:val="24"/>
                <w:szCs w:val="24"/>
              </w:rPr>
              <w:t>Giúp học sinh biết vận dụng các công thức vào một số tình huống cụ thể</w:t>
            </w:r>
            <w:r w:rsidRPr="00D50C40">
              <w:rPr>
                <w:rFonts w:ascii="Times New Roman" w:eastAsia="Times New Roman" w:hAnsi="Times New Roman" w:cs="Times New Roman"/>
                <w:color w:val="000000"/>
                <w:kern w:val="24"/>
                <w:sz w:val="24"/>
                <w:szCs w:val="24"/>
                <w:lang w:val="vi-VN"/>
              </w:rPr>
              <w:t>.</w:t>
            </w:r>
          </w:p>
          <w:p w14:paraId="1E0A9E02" w14:textId="2F813FBA" w:rsidR="00684C95" w:rsidRPr="00D50C40" w:rsidRDefault="00684C95" w:rsidP="00D50C40">
            <w:pPr>
              <w:spacing w:before="20" w:after="20" w:line="264" w:lineRule="auto"/>
              <w:ind w:left="0"/>
              <w:rPr>
                <w:rFonts w:ascii="Times New Roman" w:hAnsi="Times New Roman" w:cs="Times New Roman"/>
                <w:sz w:val="24"/>
                <w:szCs w:val="24"/>
                <w:lang w:val="vi-VN"/>
              </w:rPr>
            </w:pPr>
            <w:r w:rsidRPr="00D50C40">
              <w:rPr>
                <w:rFonts w:ascii="Times New Roman" w:eastAsia="Times New Roman" w:hAnsi="Times New Roman" w:cs="Times New Roman"/>
                <w:b/>
                <w:bCs/>
                <w:i/>
                <w:iCs/>
                <w:kern w:val="24"/>
                <w:sz w:val="24"/>
                <w:szCs w:val="24"/>
                <w:lang w:val="vi-VN"/>
              </w:rPr>
              <w:t>Nội dung:</w:t>
            </w:r>
            <w:r w:rsidRPr="00D50C40">
              <w:rPr>
                <w:rFonts w:ascii="Times New Roman" w:eastAsia="Times New Roman" w:hAnsi="Times New Roman" w:cs="Times New Roman"/>
                <w:kern w:val="24"/>
                <w:sz w:val="24"/>
                <w:szCs w:val="24"/>
                <w:lang w:val="vi-VN"/>
              </w:rPr>
              <w:t xml:space="preserve"> HS thực hiện </w:t>
            </w:r>
            <w:r w:rsidR="00B10FD6" w:rsidRPr="00D50C40">
              <w:rPr>
                <w:rFonts w:ascii="Times New Roman" w:eastAsia="Times New Roman" w:hAnsi="Times New Roman" w:cs="Times New Roman"/>
                <w:kern w:val="24"/>
                <w:sz w:val="24"/>
                <w:szCs w:val="24"/>
              </w:rPr>
              <w:t>Ví dụ 4 .</w:t>
            </w:r>
          </w:p>
          <w:p w14:paraId="185C7EEE" w14:textId="77777777" w:rsidR="00684C95" w:rsidRPr="00D50C40" w:rsidRDefault="00684C95" w:rsidP="00D50C40">
            <w:pPr>
              <w:spacing w:before="20" w:after="20" w:line="264" w:lineRule="auto"/>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2F7E3FE3" w14:textId="77777777" w:rsidR="00684C95" w:rsidRPr="00D50C40" w:rsidRDefault="00684C95" w:rsidP="00D50C40">
            <w:pPr>
              <w:spacing w:before="20" w:after="20" w:line="264" w:lineRule="auto"/>
              <w:ind w:left="0"/>
              <w:rPr>
                <w:rFonts w:ascii="Times New Roman" w:hAnsi="Times New Roman" w:cs="Times New Roman"/>
                <w:i/>
                <w:iCs/>
                <w:sz w:val="24"/>
                <w:szCs w:val="24"/>
                <w:lang w:val="vi-VN"/>
              </w:rPr>
            </w:pPr>
            <w:r w:rsidRPr="00D50C40">
              <w:rPr>
                <w:rFonts w:ascii="Times New Roman" w:hAnsi="Times New Roman" w:cs="Times New Roman"/>
                <w:b/>
                <w:bCs/>
                <w:i/>
                <w:iCs/>
                <w:color w:val="000000"/>
                <w:kern w:val="24"/>
                <w:sz w:val="24"/>
                <w:szCs w:val="24"/>
                <w:lang w:val="vi-VN"/>
              </w:rPr>
              <w:t>Tổ chức thực hiện:</w:t>
            </w:r>
            <w:r w:rsidRPr="00D50C40">
              <w:rPr>
                <w:rFonts w:ascii="Times New Roman" w:hAnsi="Times New Roman" w:cs="Times New Roman"/>
                <w:color w:val="000000"/>
                <w:kern w:val="24"/>
                <w:sz w:val="24"/>
                <w:szCs w:val="24"/>
                <w:lang w:val="vi-VN"/>
              </w:rPr>
              <w:t xml:space="preserve"> HS thực hiện cá nhân dưới sự hướng dẫn của GV.</w:t>
            </w:r>
          </w:p>
        </w:tc>
      </w:tr>
      <w:tr w:rsidR="00B10FD6" w:rsidRPr="00D50C40" w14:paraId="54EEB7EB" w14:textId="77777777" w:rsidTr="00045F83">
        <w:tc>
          <w:tcPr>
            <w:tcW w:w="1856" w:type="pct"/>
          </w:tcPr>
          <w:p w14:paraId="4AB90D86" w14:textId="77777777" w:rsidR="00B10FD6" w:rsidRPr="00D50C40" w:rsidRDefault="00B10FD6" w:rsidP="00D50C40">
            <w:pPr>
              <w:spacing w:before="20" w:after="20" w:line="264" w:lineRule="auto"/>
              <w:ind w:left="0"/>
              <w:rPr>
                <w:rFonts w:ascii="Times New Roman" w:hAnsi="Times New Roman" w:cs="Times New Roman"/>
                <w:b/>
                <w:sz w:val="24"/>
                <w:szCs w:val="24"/>
                <w:lang w:val="vi-VN"/>
              </w:rPr>
            </w:pPr>
            <w:r w:rsidRPr="00D50C40">
              <w:rPr>
                <w:rFonts w:ascii="Times New Roman" w:hAnsi="Times New Roman" w:cs="Times New Roman"/>
                <w:b/>
                <w:sz w:val="24"/>
                <w:szCs w:val="24"/>
              </w:rPr>
              <w:t>Ví dụ 4 – SGK T54</w:t>
            </w:r>
          </w:p>
          <w:p w14:paraId="3848AFC3" w14:textId="77777777" w:rsidR="00B10FD6" w:rsidRPr="00D50C40" w:rsidRDefault="00B10FD6"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GV trình chiếu hoặc viết bảng nội dung </w:t>
            </w:r>
            <w:r w:rsidRPr="00D50C40">
              <w:rPr>
                <w:rFonts w:ascii="Times New Roman" w:hAnsi="Times New Roman" w:cs="Times New Roman"/>
                <w:bCs/>
                <w:sz w:val="24"/>
                <w:szCs w:val="24"/>
              </w:rPr>
              <w:t>VD4</w:t>
            </w:r>
            <w:r w:rsidRPr="00D50C40">
              <w:rPr>
                <w:rFonts w:ascii="Times New Roman" w:hAnsi="Times New Roman" w:cs="Times New Roman"/>
                <w:bCs/>
                <w:sz w:val="24"/>
                <w:szCs w:val="24"/>
                <w:lang w:val="vi-VN"/>
              </w:rPr>
              <w:t xml:space="preserve"> và yêu cầu HS thực hiện.</w:t>
            </w:r>
          </w:p>
          <w:p w14:paraId="2182367A" w14:textId="578B9CC3" w:rsidR="00B10FD6" w:rsidRPr="00D50C40" w:rsidRDefault="00B10FD6" w:rsidP="00D50C40">
            <w:pPr>
              <w:spacing w:before="20" w:after="20" w:line="264" w:lineRule="auto"/>
              <w:ind w:left="0"/>
              <w:rPr>
                <w:rFonts w:ascii="Times New Roman" w:hAnsi="Times New Roman" w:cs="Times New Roman"/>
                <w:b/>
                <w:sz w:val="24"/>
                <w:szCs w:val="24"/>
                <w:lang w:val="vi-VN"/>
              </w:rPr>
            </w:pPr>
            <w:r w:rsidRPr="00D50C40">
              <w:rPr>
                <w:rFonts w:ascii="Times New Roman" w:hAnsi="Times New Roman" w:cs="Times New Roman"/>
                <w:bCs/>
                <w:sz w:val="24"/>
                <w:szCs w:val="24"/>
                <w:lang w:val="vi-VN"/>
              </w:rPr>
              <w:t>– GV cho HS hoạt động cá nhân trong 6 phút, sau đó gọi HS lên bảng làm bài, các HS khác theo dõi bài làm, nhận xét và góp ý; GV tổng kết.</w:t>
            </w:r>
          </w:p>
        </w:tc>
        <w:tc>
          <w:tcPr>
            <w:tcW w:w="1707" w:type="pct"/>
          </w:tcPr>
          <w:p w14:paraId="2959002D" w14:textId="77777777" w:rsidR="000F01B1" w:rsidRDefault="000F01B1" w:rsidP="00D50C40">
            <w:pPr>
              <w:spacing w:before="20" w:after="20" w:line="264" w:lineRule="auto"/>
              <w:ind w:left="0"/>
              <w:rPr>
                <w:rFonts w:ascii="Times New Roman" w:hAnsi="Times New Roman" w:cs="Times New Roman"/>
                <w:sz w:val="24"/>
                <w:szCs w:val="24"/>
                <w:lang w:val="vi-VN"/>
              </w:rPr>
            </w:pPr>
          </w:p>
          <w:p w14:paraId="2F98CC48" w14:textId="408E2CC9" w:rsidR="00B10FD6" w:rsidRPr="00D50C40" w:rsidRDefault="00B10FD6"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HS thực hiện và trình bày vào vở.</w:t>
            </w:r>
          </w:p>
          <w:p w14:paraId="13E1C10C" w14:textId="77777777" w:rsidR="00B10FD6" w:rsidRPr="00D50C40" w:rsidRDefault="00B10FD6" w:rsidP="00D50C40">
            <w:pPr>
              <w:spacing w:before="20" w:after="20" w:line="264" w:lineRule="auto"/>
              <w:ind w:left="992"/>
              <w:rPr>
                <w:rFonts w:ascii="Times New Roman" w:eastAsia="Times New Roman" w:hAnsi="Times New Roman" w:cs="Times New Roman"/>
                <w:b/>
                <w:sz w:val="24"/>
                <w:szCs w:val="24"/>
              </w:rPr>
            </w:pPr>
            <w:r w:rsidRPr="00D50C40">
              <w:rPr>
                <w:rFonts w:ascii="Times New Roman" w:eastAsia="Times New Roman" w:hAnsi="Times New Roman" w:cs="Times New Roman"/>
                <w:b/>
                <w:sz w:val="24"/>
                <w:szCs w:val="24"/>
              </w:rPr>
              <w:t>Lời giải</w:t>
            </w:r>
          </w:p>
          <w:p w14:paraId="56B7A97F" w14:textId="77777777" w:rsidR="00B10FD6" w:rsidRPr="00D50C40" w:rsidRDefault="00B10FD6"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eastAsia="Times New Roman" w:hAnsi="Times New Roman" w:cs="Times New Roman"/>
                <w:bCs/>
                <w:color w:val="000000" w:themeColor="text1"/>
                <w:sz w:val="24"/>
                <w:szCs w:val="24"/>
              </w:rPr>
              <w:t>a) Số tiền gia đình cô Mai thanh toán cho ngân hàng ở ba tháng thứ nhất là:</w:t>
            </w:r>
          </w:p>
          <w:p w14:paraId="6171413B" w14:textId="77777777" w:rsidR="000F01B1"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hAnsi="Times New Roman" w:cs="Times New Roman"/>
                <w:position w:val="-24"/>
                <w:sz w:val="24"/>
                <w:szCs w:val="24"/>
              </w:rPr>
              <w:object w:dxaOrig="4340" w:dyaOrig="620" w14:anchorId="2209C546">
                <v:shape id="_x0000_i1045" type="#_x0000_t75" style="width:160.8pt;height:22.55pt" o:ole="">
                  <v:imagedata r:id="rId47" o:title=""/>
                </v:shape>
                <o:OLEObject Type="Embed" ProgID="Equation.DSMT4" ShapeID="_x0000_i1045" DrawAspect="Content" ObjectID="_1786210105" r:id="rId48"/>
              </w:object>
            </w:r>
            <w:r w:rsidR="00B10FD6" w:rsidRPr="00D50C40">
              <w:rPr>
                <w:rFonts w:ascii="Times New Roman" w:eastAsia="Times New Roman" w:hAnsi="Times New Roman" w:cs="Times New Roman"/>
                <w:bCs/>
                <w:color w:val="000000" w:themeColor="text1"/>
                <w:sz w:val="24"/>
                <w:szCs w:val="24"/>
              </w:rPr>
              <w:t xml:space="preserve"> </w:t>
            </w:r>
          </w:p>
          <w:p w14:paraId="5EEE598E" w14:textId="21C85EB9" w:rsidR="00B10FD6" w:rsidRPr="00D50C40"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1C6EC1">
              <w:rPr>
                <w:rFonts w:ascii="Times New Roman" w:hAnsi="Times New Roman"/>
                <w:position w:val="-6"/>
                <w:sz w:val="24"/>
              </w:rPr>
              <w:object w:dxaOrig="1460" w:dyaOrig="279" w14:anchorId="7611BE8F">
                <v:shape id="_x0000_i1046" type="#_x0000_t75" style="width:72.9pt;height:14.15pt" o:ole="">
                  <v:imagedata r:id="rId49" o:title=""/>
                </v:shape>
                <o:OLEObject Type="Embed" ProgID="Equation.DSMT4" ShapeID="_x0000_i1046" DrawAspect="Content" ObjectID="_1786210106" r:id="rId50"/>
              </w:object>
            </w:r>
            <w:r w:rsidR="00B10FD6" w:rsidRPr="00D50C40">
              <w:rPr>
                <w:rFonts w:ascii="Times New Roman" w:eastAsia="Times New Roman" w:hAnsi="Times New Roman" w:cs="Times New Roman"/>
                <w:bCs/>
                <w:color w:val="000000" w:themeColor="text1"/>
                <w:sz w:val="24"/>
                <w:szCs w:val="24"/>
              </w:rPr>
              <w:t>đồng.</w:t>
            </w:r>
          </w:p>
          <w:p w14:paraId="78EE966B" w14:textId="77777777" w:rsidR="00B10FD6" w:rsidRPr="00D50C40" w:rsidRDefault="00B10FD6"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eastAsia="Times New Roman" w:hAnsi="Times New Roman" w:cs="Times New Roman"/>
                <w:bCs/>
                <w:color w:val="000000" w:themeColor="text1"/>
                <w:sz w:val="24"/>
                <w:szCs w:val="24"/>
              </w:rPr>
              <w:t xml:space="preserve">Số tiền gia đinh cô Mai thanh toán cho ngân hàng ở ba tháng thứ hai là </w:t>
            </w:r>
          </w:p>
          <w:p w14:paraId="04B1A9B4" w14:textId="20B5D64B" w:rsidR="000F01B1"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hAnsi="Times New Roman" w:cs="Times New Roman"/>
                <w:position w:val="-24"/>
                <w:sz w:val="24"/>
                <w:szCs w:val="24"/>
              </w:rPr>
              <w:object w:dxaOrig="3920" w:dyaOrig="620" w14:anchorId="6BE1DF80">
                <v:shape id="_x0000_i1047" type="#_x0000_t75" style="width:149.3pt;height:23.85pt" o:ole="">
                  <v:imagedata r:id="rId51" o:title=""/>
                </v:shape>
                <o:OLEObject Type="Embed" ProgID="Equation.DSMT4" ShapeID="_x0000_i1047" DrawAspect="Content" ObjectID="_1786210107" r:id="rId52"/>
              </w:object>
            </w:r>
            <w:r w:rsidR="00B10FD6" w:rsidRPr="00D50C40">
              <w:rPr>
                <w:rFonts w:ascii="Times New Roman" w:eastAsia="Times New Roman" w:hAnsi="Times New Roman" w:cs="Times New Roman"/>
                <w:bCs/>
                <w:color w:val="000000" w:themeColor="text1"/>
                <w:sz w:val="24"/>
                <w:szCs w:val="24"/>
              </w:rPr>
              <w:t xml:space="preserve"> </w:t>
            </w:r>
          </w:p>
          <w:p w14:paraId="740D6E0B" w14:textId="1C2472DA" w:rsidR="00B10FD6" w:rsidRPr="00D50C40"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1C6EC1">
              <w:rPr>
                <w:rFonts w:ascii="Times New Roman" w:hAnsi="Times New Roman"/>
                <w:position w:val="-6"/>
                <w:sz w:val="24"/>
              </w:rPr>
              <w:object w:dxaOrig="1460" w:dyaOrig="279" w14:anchorId="027A07D3">
                <v:shape id="_x0000_i1048" type="#_x0000_t75" style="width:72.9pt;height:14.15pt" o:ole="">
                  <v:imagedata r:id="rId53" o:title=""/>
                </v:shape>
                <o:OLEObject Type="Embed" ProgID="Equation.DSMT4" ShapeID="_x0000_i1048" DrawAspect="Content" ObjectID="_1786210108" r:id="rId54"/>
              </w:object>
            </w:r>
            <w:r>
              <w:t xml:space="preserve"> </w:t>
            </w:r>
            <w:r w:rsidR="00B10FD6" w:rsidRPr="00D50C40">
              <w:rPr>
                <w:rFonts w:ascii="Times New Roman" w:eastAsia="Times New Roman" w:hAnsi="Times New Roman" w:cs="Times New Roman"/>
                <w:bCs/>
                <w:color w:val="000000" w:themeColor="text1"/>
                <w:sz w:val="24"/>
                <w:szCs w:val="24"/>
              </w:rPr>
              <w:t>đồng.</w:t>
            </w:r>
          </w:p>
          <w:p w14:paraId="4243A0D8" w14:textId="77777777" w:rsidR="00B10FD6" w:rsidRPr="00D50C40" w:rsidRDefault="00B10FD6"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eastAsia="Times New Roman" w:hAnsi="Times New Roman" w:cs="Times New Roman"/>
                <w:bCs/>
                <w:color w:val="000000" w:themeColor="text1"/>
                <w:sz w:val="24"/>
                <w:szCs w:val="24"/>
              </w:rPr>
              <w:t xml:space="preserve">Số tiền gia đinh cô Mai thanh toán cho ngân hàng ở ba tháng thứ ba là </w:t>
            </w:r>
          </w:p>
          <w:p w14:paraId="7A65DD6F" w14:textId="5FC1959C" w:rsidR="000F01B1"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hAnsi="Times New Roman" w:cs="Times New Roman"/>
                <w:position w:val="-24"/>
                <w:sz w:val="24"/>
                <w:szCs w:val="24"/>
              </w:rPr>
              <w:object w:dxaOrig="4160" w:dyaOrig="620" w14:anchorId="53481FDE">
                <v:shape id="_x0000_i1049" type="#_x0000_t75" style="width:154.6pt;height:22.55pt" o:ole="">
                  <v:imagedata r:id="rId55" o:title=""/>
                </v:shape>
                <o:OLEObject Type="Embed" ProgID="Equation.DSMT4" ShapeID="_x0000_i1049" DrawAspect="Content" ObjectID="_1786210109" r:id="rId56"/>
              </w:object>
            </w:r>
            <w:r w:rsidR="00B10FD6" w:rsidRPr="00D50C40">
              <w:rPr>
                <w:rFonts w:ascii="Times New Roman" w:eastAsia="Times New Roman" w:hAnsi="Times New Roman" w:cs="Times New Roman"/>
                <w:bCs/>
                <w:color w:val="000000" w:themeColor="text1"/>
                <w:sz w:val="24"/>
                <w:szCs w:val="24"/>
              </w:rPr>
              <w:t xml:space="preserve"> </w:t>
            </w:r>
          </w:p>
          <w:p w14:paraId="377E5A42" w14:textId="603BA4E3" w:rsidR="00B10FD6" w:rsidRPr="00D50C40"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1C6EC1">
              <w:rPr>
                <w:rFonts w:ascii="Times New Roman" w:hAnsi="Times New Roman"/>
                <w:position w:val="-6"/>
                <w:sz w:val="24"/>
              </w:rPr>
              <w:object w:dxaOrig="1460" w:dyaOrig="279" w14:anchorId="2B366133">
                <v:shape id="_x0000_i1050" type="#_x0000_t75" style="width:72.9pt;height:14.15pt" o:ole="">
                  <v:imagedata r:id="rId57" o:title=""/>
                </v:shape>
                <o:OLEObject Type="Embed" ProgID="Equation.DSMT4" ShapeID="_x0000_i1050" DrawAspect="Content" ObjectID="_1786210110" r:id="rId58"/>
              </w:object>
            </w:r>
            <w:r w:rsidR="00B10FD6" w:rsidRPr="00D50C40">
              <w:rPr>
                <w:rFonts w:ascii="Times New Roman" w:eastAsia="Times New Roman" w:hAnsi="Times New Roman" w:cs="Times New Roman"/>
                <w:bCs/>
                <w:color w:val="000000" w:themeColor="text1"/>
                <w:sz w:val="24"/>
                <w:szCs w:val="24"/>
              </w:rPr>
              <w:t>đồng.</w:t>
            </w:r>
          </w:p>
          <w:p w14:paraId="05595D03" w14:textId="77777777" w:rsidR="00B10FD6" w:rsidRPr="00D50C40" w:rsidRDefault="00B10FD6"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eastAsia="Times New Roman" w:hAnsi="Times New Roman" w:cs="Times New Roman"/>
                <w:bCs/>
                <w:color w:val="000000" w:themeColor="text1"/>
                <w:sz w:val="24"/>
                <w:szCs w:val="24"/>
              </w:rPr>
              <w:t>Số tiền gia đình cô Mai thanh toán cho ngân hàng ở ba tháng thứ tư là</w:t>
            </w:r>
          </w:p>
          <w:p w14:paraId="7A1C0D12" w14:textId="198E95B0" w:rsidR="000F01B1"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hAnsi="Times New Roman" w:cs="Times New Roman"/>
                <w:position w:val="-24"/>
                <w:sz w:val="24"/>
                <w:szCs w:val="24"/>
              </w:rPr>
              <w:object w:dxaOrig="4040" w:dyaOrig="620" w14:anchorId="10FB76EC">
                <v:shape id="_x0000_i1051" type="#_x0000_t75" style="width:149.3pt;height:22.55pt" o:ole="">
                  <v:imagedata r:id="rId59" o:title=""/>
                </v:shape>
                <o:OLEObject Type="Embed" ProgID="Equation.DSMT4" ShapeID="_x0000_i1051" DrawAspect="Content" ObjectID="_1786210111" r:id="rId60"/>
              </w:object>
            </w:r>
            <w:r w:rsidR="00B10FD6" w:rsidRPr="00D50C40">
              <w:rPr>
                <w:rFonts w:ascii="Times New Roman" w:eastAsia="Times New Roman" w:hAnsi="Times New Roman" w:cs="Times New Roman"/>
                <w:bCs/>
                <w:color w:val="000000" w:themeColor="text1"/>
                <w:sz w:val="24"/>
                <w:szCs w:val="24"/>
              </w:rPr>
              <w:t xml:space="preserve"> </w:t>
            </w:r>
          </w:p>
          <w:p w14:paraId="5051F70F" w14:textId="3FEBC397" w:rsidR="00B10FD6" w:rsidRPr="00D50C40"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1C6EC1">
              <w:rPr>
                <w:rFonts w:ascii="Times New Roman" w:hAnsi="Times New Roman"/>
                <w:position w:val="-6"/>
                <w:sz w:val="24"/>
              </w:rPr>
              <w:object w:dxaOrig="1460" w:dyaOrig="279" w14:anchorId="0DC45489">
                <v:shape id="_x0000_i1052" type="#_x0000_t75" style="width:72.9pt;height:14.15pt" o:ole="">
                  <v:imagedata r:id="rId61" o:title=""/>
                </v:shape>
                <o:OLEObject Type="Embed" ProgID="Equation.DSMT4" ShapeID="_x0000_i1052" DrawAspect="Content" ObjectID="_1786210112" r:id="rId62"/>
              </w:object>
            </w:r>
            <w:r w:rsidR="00B10FD6" w:rsidRPr="00D50C40">
              <w:rPr>
                <w:rFonts w:ascii="Times New Roman" w:eastAsia="Times New Roman" w:hAnsi="Times New Roman" w:cs="Times New Roman"/>
                <w:bCs/>
                <w:color w:val="000000" w:themeColor="text1"/>
                <w:sz w:val="24"/>
                <w:szCs w:val="24"/>
              </w:rPr>
              <w:t>đồng.</w:t>
            </w:r>
          </w:p>
          <w:p w14:paraId="737FD26A" w14:textId="77777777" w:rsidR="00B10FD6" w:rsidRPr="00D50C40" w:rsidRDefault="00B10FD6"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eastAsia="Times New Roman" w:hAnsi="Times New Roman" w:cs="Times New Roman"/>
                <w:bCs/>
                <w:color w:val="000000" w:themeColor="text1"/>
                <w:sz w:val="24"/>
                <w:szCs w:val="24"/>
              </w:rPr>
              <w:t>Vậy khi kết thúc hợp đồng, gia đình cô Mai phải trả cho ngân hàng tổng số tiền là</w:t>
            </w:r>
          </w:p>
          <w:p w14:paraId="33EB7AB4" w14:textId="157E841B" w:rsidR="000F01B1"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hAnsi="Times New Roman" w:cs="Times New Roman"/>
                <w:position w:val="-12"/>
                <w:sz w:val="24"/>
                <w:szCs w:val="24"/>
              </w:rPr>
              <w:object w:dxaOrig="3120" w:dyaOrig="360" w14:anchorId="1A0DE519">
                <v:shape id="_x0000_i1053" type="#_x0000_t75" style="width:137.35pt;height:16.35pt" o:ole="">
                  <v:imagedata r:id="rId63" o:title=""/>
                </v:shape>
                <o:OLEObject Type="Embed" ProgID="Equation.DSMT4" ShapeID="_x0000_i1053" DrawAspect="Content" ObjectID="_1786210113" r:id="rId64"/>
              </w:object>
            </w:r>
            <w:r w:rsidR="00B10FD6" w:rsidRPr="00D50C40">
              <w:rPr>
                <w:rFonts w:ascii="Times New Roman" w:eastAsia="Times New Roman" w:hAnsi="Times New Roman" w:cs="Times New Roman"/>
                <w:bCs/>
                <w:color w:val="000000" w:themeColor="text1"/>
                <w:sz w:val="24"/>
                <w:szCs w:val="24"/>
              </w:rPr>
              <w:t xml:space="preserve"> </w:t>
            </w:r>
          </w:p>
          <w:p w14:paraId="5BE4E9D1" w14:textId="25CF87F6" w:rsidR="000F01B1" w:rsidRDefault="000F01B1" w:rsidP="00D50C40">
            <w:pPr>
              <w:spacing w:before="20" w:after="20" w:line="264" w:lineRule="auto"/>
              <w:ind w:left="0"/>
            </w:pPr>
            <w:r w:rsidRPr="001C6EC1">
              <w:rPr>
                <w:rFonts w:ascii="Times New Roman" w:hAnsi="Times New Roman"/>
                <w:position w:val="-6"/>
                <w:sz w:val="24"/>
              </w:rPr>
              <w:object w:dxaOrig="2820" w:dyaOrig="279" w14:anchorId="1A8E8546">
                <v:shape id="_x0000_i1054" type="#_x0000_t75" style="width:154.6pt;height:15pt" o:ole="">
                  <v:imagedata r:id="rId65" o:title=""/>
                </v:shape>
                <o:OLEObject Type="Embed" ProgID="Equation.DSMT4" ShapeID="_x0000_i1054" DrawAspect="Content" ObjectID="_1786210114" r:id="rId66"/>
              </w:object>
            </w:r>
          </w:p>
          <w:p w14:paraId="09B80FCB" w14:textId="3110875D" w:rsidR="00B10FD6" w:rsidRPr="00D50C40"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1C6EC1">
              <w:rPr>
                <w:rFonts w:ascii="Times New Roman" w:hAnsi="Times New Roman"/>
                <w:position w:val="-6"/>
                <w:sz w:val="24"/>
              </w:rPr>
              <w:object w:dxaOrig="1620" w:dyaOrig="279" w14:anchorId="27F9B138">
                <v:shape id="_x0000_i1055" type="#_x0000_t75" style="width:80.85pt;height:14.15pt" o:ole="">
                  <v:imagedata r:id="rId67" o:title=""/>
                </v:shape>
                <o:OLEObject Type="Embed" ProgID="Equation.DSMT4" ShapeID="_x0000_i1055" DrawAspect="Content" ObjectID="_1786210115" r:id="rId68"/>
              </w:object>
            </w:r>
            <w:r w:rsidR="00B10FD6" w:rsidRPr="00D50C40">
              <w:rPr>
                <w:rFonts w:ascii="Times New Roman" w:eastAsia="Times New Roman" w:hAnsi="Times New Roman" w:cs="Times New Roman"/>
                <w:bCs/>
                <w:color w:val="000000" w:themeColor="text1"/>
                <w:sz w:val="24"/>
                <w:szCs w:val="24"/>
              </w:rPr>
              <w:t>đồng.</w:t>
            </w:r>
          </w:p>
          <w:p w14:paraId="754285C8" w14:textId="77777777" w:rsidR="00B10FD6" w:rsidRPr="00D50C40" w:rsidRDefault="00B10FD6"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eastAsia="Times New Roman" w:hAnsi="Times New Roman" w:cs="Times New Roman"/>
                <w:bCs/>
                <w:color w:val="000000" w:themeColor="text1"/>
                <w:sz w:val="24"/>
                <w:szCs w:val="24"/>
              </w:rPr>
              <w:t>b) Áp dụng công thức tính số tiền khi kết thúc hợp đồng tín dụng, gia đình cô Mai phải trả cho ngân hàng (khi kết thúc hợp đồng 12 tháng) tổng số tiền là</w:t>
            </w:r>
          </w:p>
          <w:p w14:paraId="7ABCA5DB" w14:textId="42C2490F" w:rsidR="000F01B1"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D50C40">
              <w:rPr>
                <w:rFonts w:ascii="Times New Roman" w:hAnsi="Times New Roman" w:cs="Times New Roman"/>
                <w:position w:val="-14"/>
                <w:sz w:val="24"/>
                <w:szCs w:val="24"/>
              </w:rPr>
              <w:object w:dxaOrig="3120" w:dyaOrig="400" w14:anchorId="221AADC0">
                <v:shape id="_x0000_i1056" type="#_x0000_t75" style="width:149.3pt;height:19.45pt" o:ole="">
                  <v:imagedata r:id="rId69" o:title=""/>
                </v:shape>
                <o:OLEObject Type="Embed" ProgID="Equation.DSMT4" ShapeID="_x0000_i1056" DrawAspect="Content" ObjectID="_1786210116" r:id="rId70"/>
              </w:object>
            </w:r>
            <w:r w:rsidR="00B10FD6" w:rsidRPr="00D50C40">
              <w:rPr>
                <w:rFonts w:ascii="Times New Roman" w:eastAsia="Times New Roman" w:hAnsi="Times New Roman" w:cs="Times New Roman"/>
                <w:bCs/>
                <w:color w:val="000000" w:themeColor="text1"/>
                <w:sz w:val="24"/>
                <w:szCs w:val="24"/>
              </w:rPr>
              <w:t xml:space="preserve"> </w:t>
            </w:r>
          </w:p>
          <w:p w14:paraId="14133BDA" w14:textId="344DE670" w:rsidR="00B10FD6" w:rsidRPr="00D50C40" w:rsidRDefault="000F01B1" w:rsidP="00D50C40">
            <w:pPr>
              <w:spacing w:before="20" w:after="20" w:line="264" w:lineRule="auto"/>
              <w:ind w:left="0"/>
              <w:rPr>
                <w:rFonts w:ascii="Times New Roman" w:eastAsia="Times New Roman" w:hAnsi="Times New Roman" w:cs="Times New Roman"/>
                <w:bCs/>
                <w:color w:val="000000" w:themeColor="text1"/>
                <w:sz w:val="24"/>
                <w:szCs w:val="24"/>
              </w:rPr>
            </w:pPr>
            <w:r w:rsidRPr="001C6EC1">
              <w:rPr>
                <w:rFonts w:ascii="Times New Roman" w:hAnsi="Times New Roman"/>
                <w:position w:val="-6"/>
                <w:sz w:val="24"/>
              </w:rPr>
              <w:object w:dxaOrig="1620" w:dyaOrig="279" w14:anchorId="0BCF8C81">
                <v:shape id="_x0000_i1057" type="#_x0000_t75" style="width:80.85pt;height:14.15pt" o:ole="">
                  <v:imagedata r:id="rId71" o:title=""/>
                </v:shape>
                <o:OLEObject Type="Embed" ProgID="Equation.DSMT4" ShapeID="_x0000_i1057" DrawAspect="Content" ObjectID="_1786210117" r:id="rId72"/>
              </w:object>
            </w:r>
            <w:r w:rsidR="00B10FD6" w:rsidRPr="00D50C40">
              <w:rPr>
                <w:rFonts w:ascii="Times New Roman" w:eastAsia="Times New Roman" w:hAnsi="Times New Roman" w:cs="Times New Roman"/>
                <w:bCs/>
                <w:color w:val="000000" w:themeColor="text1"/>
                <w:sz w:val="24"/>
                <w:szCs w:val="24"/>
              </w:rPr>
              <w:t>đồng.</w:t>
            </w:r>
          </w:p>
          <w:p w14:paraId="1B70B54C" w14:textId="40EBC6C7" w:rsidR="00B10FD6" w:rsidRPr="00D50C40" w:rsidRDefault="00B10FD6" w:rsidP="00D50C40">
            <w:pPr>
              <w:spacing w:before="20" w:after="20" w:line="264" w:lineRule="auto"/>
              <w:ind w:left="0"/>
              <w:rPr>
                <w:rFonts w:ascii="Times New Roman" w:hAnsi="Times New Roman" w:cs="Times New Roman"/>
                <w:sz w:val="24"/>
                <w:szCs w:val="24"/>
                <w:lang w:val="vi-VN"/>
              </w:rPr>
            </w:pPr>
            <w:r w:rsidRPr="00D50C40">
              <w:rPr>
                <w:rFonts w:ascii="Times New Roman" w:eastAsia="Times New Roman" w:hAnsi="Times New Roman" w:cs="Times New Roman"/>
                <w:bCs/>
                <w:color w:val="000000" w:themeColor="text1"/>
                <w:sz w:val="24"/>
                <w:szCs w:val="24"/>
              </w:rPr>
              <w:t xml:space="preserve">Do </w:t>
            </w:r>
            <w:r w:rsidRPr="00D50C40">
              <w:rPr>
                <w:rFonts w:ascii="Times New Roman" w:eastAsia="Times New Roman" w:hAnsi="Times New Roman" w:cs="Times New Roman"/>
                <w:bCs/>
                <w:color w:val="000000" w:themeColor="text1"/>
                <w:position w:val="-12"/>
                <w:sz w:val="24"/>
                <w:szCs w:val="24"/>
              </w:rPr>
              <w:object w:dxaOrig="720" w:dyaOrig="360" w14:anchorId="74886508">
                <v:shape id="_x0000_i1058" type="#_x0000_t75" style="width:36.2pt;height:18.1pt" o:ole="">
                  <v:imagedata r:id="rId73" o:title=""/>
                </v:shape>
                <o:OLEObject Type="Embed" ProgID="Equation.DSMT4" ShapeID="_x0000_i1058" DrawAspect="Content" ObjectID="_1786210118" r:id="rId74"/>
              </w:object>
            </w:r>
            <w:r w:rsidRPr="00D50C40">
              <w:rPr>
                <w:rFonts w:ascii="Times New Roman" w:eastAsia="Times New Roman" w:hAnsi="Times New Roman" w:cs="Times New Roman"/>
                <w:bCs/>
                <w:color w:val="000000" w:themeColor="text1"/>
                <w:sz w:val="24"/>
                <w:szCs w:val="24"/>
              </w:rPr>
              <w:t xml:space="preserve"> nên hình thức thanh toán thứ nhất có lợi hơn cho gia đình cô Mai.</w:t>
            </w:r>
          </w:p>
        </w:tc>
        <w:tc>
          <w:tcPr>
            <w:tcW w:w="1437" w:type="pct"/>
          </w:tcPr>
          <w:p w14:paraId="011FAF1A" w14:textId="77777777" w:rsidR="000F01B1" w:rsidRDefault="000F01B1" w:rsidP="00D50C40">
            <w:pPr>
              <w:spacing w:before="20" w:after="20" w:line="264" w:lineRule="auto"/>
              <w:ind w:left="0"/>
              <w:rPr>
                <w:rFonts w:ascii="Times New Roman" w:hAnsi="Times New Roman" w:cs="Times New Roman"/>
                <w:bCs/>
                <w:color w:val="000000" w:themeColor="text1"/>
                <w:sz w:val="24"/>
                <w:szCs w:val="24"/>
                <w:lang w:val="vi-VN"/>
              </w:rPr>
            </w:pPr>
          </w:p>
          <w:p w14:paraId="30359D0E" w14:textId="56687A11" w:rsidR="00B10FD6" w:rsidRPr="00D50C40" w:rsidRDefault="00B10FD6"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củng cố kĩ năng vận dụng công thức lãi kép để tính số tiền lãi và số tiền phải trả của một khoản vay theo hình thức lãi kép.</w:t>
            </w:r>
          </w:p>
          <w:p w14:paraId="4DE7E951" w14:textId="13D6F6FC" w:rsidR="00B10FD6" w:rsidRPr="00D50C40" w:rsidRDefault="00B10FD6"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bCs/>
                <w:color w:val="000000" w:themeColor="text1"/>
                <w:sz w:val="24"/>
                <w:szCs w:val="24"/>
                <w:lang w:val="vi-VN"/>
              </w:rPr>
              <w:t>+ Góp phần phát triển năng lực tư duy và lập luận toán học.</w:t>
            </w:r>
          </w:p>
        </w:tc>
      </w:tr>
      <w:tr w:rsidR="00684C95" w:rsidRPr="00D50C40" w14:paraId="12777290" w14:textId="77777777" w:rsidTr="00045F83">
        <w:tc>
          <w:tcPr>
            <w:tcW w:w="5000" w:type="pct"/>
            <w:gridSpan w:val="3"/>
            <w:vAlign w:val="center"/>
          </w:tcPr>
          <w:p w14:paraId="741BCD0D" w14:textId="77777777" w:rsidR="00684C95" w:rsidRPr="00D50C40" w:rsidRDefault="00684C95" w:rsidP="00045F83">
            <w:pPr>
              <w:pStyle w:val="Heading6"/>
              <w:spacing w:before="40" w:after="40" w:line="276" w:lineRule="auto"/>
              <w:rPr>
                <w:rFonts w:ascii="Times New Roman" w:hAnsi="Times New Roman" w:cs="Times New Roman"/>
                <w:sz w:val="24"/>
              </w:rPr>
            </w:pPr>
            <w:r w:rsidRPr="00D50C40">
              <w:rPr>
                <w:rFonts w:ascii="Times New Roman" w:hAnsi="Times New Roman" w:cs="Times New Roman"/>
                <w:sz w:val="24"/>
              </w:rPr>
              <w:t>HOẠT ĐỘNG LUYỆN TẬP</w:t>
            </w:r>
          </w:p>
          <w:p w14:paraId="699667A7" w14:textId="359CAD43" w:rsidR="00684C95" w:rsidRPr="00D50C40" w:rsidRDefault="00684C95" w:rsidP="00045F83">
            <w:pPr>
              <w:spacing w:before="40" w:after="40"/>
              <w:ind w:left="0"/>
              <w:rPr>
                <w:rFonts w:ascii="Times New Roman" w:hAnsi="Times New Roman" w:cs="Times New Roman"/>
                <w:i/>
                <w:iCs/>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hAnsi="Times New Roman" w:cs="Times New Roman"/>
                <w:sz w:val="24"/>
                <w:szCs w:val="24"/>
                <w:lang w:val="vi-VN"/>
              </w:rPr>
              <w:t xml:space="preserve"> Củng cố kĩ năng áp dụng các công thức liên quan đến vay nợ.</w:t>
            </w:r>
          </w:p>
          <w:p w14:paraId="4A135C4A" w14:textId="77777777" w:rsidR="00684C95" w:rsidRPr="00D50C40" w:rsidRDefault="00684C95" w:rsidP="00045F83">
            <w:pPr>
              <w:spacing w:before="40" w:after="40"/>
              <w:ind w:left="0"/>
              <w:rPr>
                <w:rFonts w:ascii="Times New Roman" w:eastAsia="Times New Roman" w:hAnsi="Times New Roman" w:cs="Times New Roman"/>
                <w:kern w:val="24"/>
                <w:sz w:val="24"/>
                <w:szCs w:val="24"/>
                <w:lang w:val="vi-VN"/>
              </w:rPr>
            </w:pPr>
            <w:r w:rsidRPr="00D50C40">
              <w:rPr>
                <w:rFonts w:ascii="Times New Roman" w:eastAsia="Times New Roman" w:hAnsi="Times New Roman" w:cs="Times New Roman"/>
                <w:b/>
                <w:bCs/>
                <w:i/>
                <w:iCs/>
                <w:kern w:val="24"/>
                <w:sz w:val="24"/>
                <w:szCs w:val="24"/>
                <w:lang w:val="vi-VN"/>
              </w:rPr>
              <w:t xml:space="preserve">Nội dung: </w:t>
            </w:r>
            <w:r w:rsidRPr="00D50C40">
              <w:rPr>
                <w:rFonts w:ascii="Times New Roman" w:eastAsia="Times New Roman" w:hAnsi="Times New Roman" w:cs="Times New Roman"/>
                <w:kern w:val="24"/>
                <w:sz w:val="24"/>
                <w:szCs w:val="24"/>
                <w:lang w:val="vi-VN"/>
              </w:rPr>
              <w:t>HS thực hiện luyện tập 4 và Phiếu ôn tập chung.</w:t>
            </w:r>
          </w:p>
          <w:p w14:paraId="63C86EED" w14:textId="77777777" w:rsidR="00684C95" w:rsidRPr="00D50C40" w:rsidRDefault="00684C95" w:rsidP="00045F83">
            <w:pPr>
              <w:spacing w:before="40" w:after="40"/>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1B547775" w14:textId="77777777" w:rsidR="00684C95" w:rsidRPr="00D50C40" w:rsidRDefault="00684C95" w:rsidP="00045F83">
            <w:pPr>
              <w:spacing w:before="40" w:after="40"/>
              <w:ind w:left="0"/>
              <w:rPr>
                <w:rFonts w:ascii="Times New Roman" w:hAnsi="Times New Roman" w:cs="Times New Roman"/>
                <w:bCs/>
                <w:sz w:val="24"/>
                <w:szCs w:val="24"/>
                <w:lang w:val="vi-VN"/>
              </w:rPr>
            </w:pPr>
            <w:r w:rsidRPr="00D50C40">
              <w:rPr>
                <w:rFonts w:ascii="Times New Roman" w:eastAsia="Times New Roman" w:hAnsi="Times New Roman" w:cs="Times New Roman"/>
                <w:b/>
                <w:bCs/>
                <w:i/>
                <w:iCs/>
                <w:color w:val="000000"/>
                <w:kern w:val="24"/>
                <w:sz w:val="24"/>
                <w:szCs w:val="24"/>
                <w:lang w:val="vi-VN"/>
              </w:rPr>
              <w:t>Tổ chức thực hiện:</w:t>
            </w:r>
            <w:r w:rsidRPr="00D50C40">
              <w:rPr>
                <w:rFonts w:ascii="Times New Roman" w:eastAsia="Times New Roman" w:hAnsi="Times New Roman" w:cs="Times New Roman"/>
                <w:color w:val="000000"/>
                <w:kern w:val="24"/>
                <w:sz w:val="24"/>
                <w:szCs w:val="24"/>
                <w:lang w:val="vi-VN"/>
              </w:rPr>
              <w:t xml:space="preserve"> HS thực hiện cá nhân và theo nhóm dưới sự hướng dẫn của GV.</w:t>
            </w:r>
          </w:p>
        </w:tc>
      </w:tr>
      <w:tr w:rsidR="00B247CB" w:rsidRPr="00D50C40" w14:paraId="1534C00A" w14:textId="77777777" w:rsidTr="00045F83">
        <w:tc>
          <w:tcPr>
            <w:tcW w:w="1856" w:type="pct"/>
          </w:tcPr>
          <w:p w14:paraId="1C0ADE0C" w14:textId="77777777" w:rsidR="00B247CB" w:rsidRPr="00D50C40" w:rsidRDefault="00B247CB"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t xml:space="preserve">Luyện tập </w:t>
            </w:r>
            <w:r w:rsidRPr="00D50C40">
              <w:rPr>
                <w:rFonts w:ascii="Times New Roman" w:hAnsi="Times New Roman" w:cs="Times New Roman"/>
                <w:b/>
                <w:sz w:val="24"/>
                <w:szCs w:val="24"/>
              </w:rPr>
              <w:t>4</w:t>
            </w:r>
            <w:r w:rsidRPr="00D50C40">
              <w:rPr>
                <w:rFonts w:ascii="Times New Roman" w:hAnsi="Times New Roman" w:cs="Times New Roman"/>
                <w:b/>
                <w:sz w:val="24"/>
                <w:szCs w:val="24"/>
                <w:lang w:val="vi-VN"/>
              </w:rPr>
              <w:t xml:space="preserve"> </w:t>
            </w:r>
          </w:p>
          <w:p w14:paraId="67F52A7B" w14:textId="77777777" w:rsidR="00B247CB" w:rsidRPr="00D50C40" w:rsidRDefault="00B247CB"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GV trình chiếu hoặc viết bảng nội dung Luyện tập </w:t>
            </w:r>
            <w:r w:rsidRPr="00D50C40">
              <w:rPr>
                <w:rFonts w:ascii="Times New Roman" w:hAnsi="Times New Roman" w:cs="Times New Roman"/>
                <w:bCs/>
                <w:sz w:val="24"/>
                <w:szCs w:val="24"/>
              </w:rPr>
              <w:t>4</w:t>
            </w:r>
            <w:r w:rsidRPr="00D50C40">
              <w:rPr>
                <w:rFonts w:ascii="Times New Roman" w:hAnsi="Times New Roman" w:cs="Times New Roman"/>
                <w:bCs/>
                <w:sz w:val="24"/>
                <w:szCs w:val="24"/>
                <w:lang w:val="vi-VN"/>
              </w:rPr>
              <w:t xml:space="preserve"> và yêu cầu HS thực hiện.</w:t>
            </w:r>
          </w:p>
          <w:p w14:paraId="19C12A8B" w14:textId="436B8C65" w:rsidR="00B247CB" w:rsidRPr="00D50C40" w:rsidRDefault="00B247CB"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Cs/>
                <w:sz w:val="24"/>
                <w:szCs w:val="24"/>
                <w:lang w:val="vi-VN"/>
              </w:rPr>
              <w:t>– GV cho HS hoạt động cá nhân, sau đó gọi HS lên bảng làm bài, các HS khác theo dõi bài làm, nhận xét và góp ý; GV tổng kết.</w:t>
            </w:r>
          </w:p>
        </w:tc>
        <w:tc>
          <w:tcPr>
            <w:tcW w:w="1707" w:type="pct"/>
          </w:tcPr>
          <w:p w14:paraId="0FF5E51F" w14:textId="77777777" w:rsidR="00B247CB" w:rsidRPr="005A15A8" w:rsidRDefault="00B247CB" w:rsidP="00D50C40">
            <w:pPr>
              <w:spacing w:before="20" w:after="20" w:line="264" w:lineRule="auto"/>
              <w:ind w:left="0"/>
              <w:rPr>
                <w:rFonts w:ascii="Times New Roman" w:hAnsi="Times New Roman" w:cs="Times New Roman"/>
                <w:sz w:val="24"/>
                <w:szCs w:val="24"/>
                <w:lang w:val="vi-VN"/>
              </w:rPr>
            </w:pPr>
            <w:r w:rsidRPr="005A15A8">
              <w:rPr>
                <w:rFonts w:ascii="Times New Roman" w:hAnsi="Times New Roman" w:cs="Times New Roman"/>
                <w:sz w:val="24"/>
                <w:szCs w:val="24"/>
                <w:lang w:val="vi-VN"/>
              </w:rPr>
              <w:t>– HS thực hiện và trình bày vào vở.</w:t>
            </w:r>
          </w:p>
          <w:p w14:paraId="67639559" w14:textId="77777777" w:rsidR="00B247CB" w:rsidRPr="005A15A8" w:rsidRDefault="00B247CB" w:rsidP="00D50C40">
            <w:pPr>
              <w:spacing w:before="20" w:after="20" w:line="264" w:lineRule="auto"/>
              <w:ind w:left="0"/>
              <w:jc w:val="center"/>
              <w:rPr>
                <w:rFonts w:ascii="Times New Roman" w:hAnsi="Times New Roman" w:cs="Times New Roman"/>
                <w:sz w:val="24"/>
                <w:szCs w:val="24"/>
              </w:rPr>
            </w:pPr>
            <w:r w:rsidRPr="005A15A8">
              <w:rPr>
                <w:rFonts w:ascii="Times New Roman" w:hAnsi="Times New Roman" w:cs="Times New Roman"/>
                <w:b/>
                <w:bCs/>
                <w:sz w:val="24"/>
                <w:szCs w:val="24"/>
              </w:rPr>
              <w:t>Lời giải:</w:t>
            </w:r>
          </w:p>
          <w:p w14:paraId="72657549" w14:textId="77777777" w:rsidR="00B247CB"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Số tiền gia đình chị Vinh thanh toán cho ngân hàng ở bốn tháng thứ nhất là:</w:t>
            </w:r>
          </w:p>
          <w:p w14:paraId="3654F13B" w14:textId="77777777" w:rsidR="000F01B1"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30%</w:t>
            </w:r>
            <w:r w:rsidRPr="005A15A8">
              <w:rPr>
                <w:rFonts w:ascii="Cambria Math" w:hAnsi="Cambria Math" w:cs="Cambria Math"/>
                <w:sz w:val="24"/>
                <w:szCs w:val="24"/>
              </w:rPr>
              <w:t>⋅</w:t>
            </w:r>
            <w:r w:rsidRPr="005A15A8">
              <w:rPr>
                <w:rFonts w:ascii="Times New Roman" w:hAnsi="Times New Roman" w:cs="Times New Roman"/>
                <w:sz w:val="24"/>
                <w:szCs w:val="24"/>
              </w:rPr>
              <w:t>1 200 000 000</w:t>
            </w:r>
          </w:p>
          <w:p w14:paraId="1F464AD2" w14:textId="66B12E95" w:rsidR="000F01B1"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+0,083</w:t>
            </w:r>
            <w:r w:rsidRPr="005A15A8">
              <w:rPr>
                <w:rFonts w:ascii="Cambria Math" w:hAnsi="Cambria Math" w:cs="Cambria Math"/>
                <w:sz w:val="24"/>
                <w:szCs w:val="24"/>
              </w:rPr>
              <w:t>⋅</w:t>
            </w:r>
            <w:r w:rsidRPr="005A15A8">
              <w:rPr>
                <w:rFonts w:ascii="Times New Roman" w:hAnsi="Times New Roman" w:cs="Times New Roman"/>
                <w:sz w:val="24"/>
                <w:szCs w:val="24"/>
              </w:rPr>
              <w:t>1 200 000 000</w:t>
            </w:r>
            <w:r w:rsidR="000F01B1" w:rsidRPr="005A15A8">
              <w:rPr>
                <w:rFonts w:ascii="Times New Roman" w:hAnsi="Times New Roman" w:cs="Times New Roman"/>
                <w:sz w:val="24"/>
                <w:szCs w:val="24"/>
              </w:rPr>
              <w:t xml:space="preserve"> </w:t>
            </w:r>
          </w:p>
          <w:p w14:paraId="39515852" w14:textId="7AAECEF3" w:rsidR="00B247CB"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=392 000 000 (đồng).</w:t>
            </w:r>
          </w:p>
          <w:p w14:paraId="00B623B9" w14:textId="77777777" w:rsidR="00B247CB"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Số tiền gia đình chị Vinh thanh toán cho ngân hàng ở bốn tháng thứ hai là:</w:t>
            </w:r>
          </w:p>
          <w:p w14:paraId="23204749" w14:textId="6A1E46D3" w:rsidR="000F01B1" w:rsidRPr="005A15A8" w:rsidRDefault="000F01B1" w:rsidP="00D50C40">
            <w:pPr>
              <w:spacing w:before="20" w:after="20" w:line="264" w:lineRule="auto"/>
              <w:ind w:left="0"/>
              <w:rPr>
                <w:rFonts w:ascii="Times New Roman" w:hAnsi="Times New Roman" w:cs="Times New Roman"/>
                <w:sz w:val="24"/>
                <w:szCs w:val="24"/>
              </w:rPr>
            </w:pPr>
          </w:p>
          <w:p w14:paraId="5A4D3550" w14:textId="77777777" w:rsidR="000F01B1"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30%</w:t>
            </w:r>
            <w:r w:rsidRPr="005A15A8">
              <w:rPr>
                <w:rFonts w:ascii="Cambria Math" w:hAnsi="Cambria Math" w:cs="Cambria Math"/>
                <w:sz w:val="24"/>
                <w:szCs w:val="24"/>
              </w:rPr>
              <w:t>⋅</w:t>
            </w:r>
            <w:r w:rsidRPr="005A15A8">
              <w:rPr>
                <w:rFonts w:ascii="Times New Roman" w:hAnsi="Times New Roman" w:cs="Times New Roman"/>
                <w:sz w:val="24"/>
                <w:szCs w:val="24"/>
              </w:rPr>
              <w:t>1 200 000 000</w:t>
            </w:r>
          </w:p>
          <w:p w14:paraId="1459EEDC" w14:textId="77777777" w:rsidR="000F01B1"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+0,08253</w:t>
            </w:r>
            <w:r w:rsidRPr="005A15A8">
              <w:rPr>
                <w:rFonts w:ascii="Cambria Math" w:hAnsi="Cambria Math" w:cs="Cambria Math"/>
                <w:sz w:val="24"/>
                <w:szCs w:val="24"/>
              </w:rPr>
              <w:t>⋅</w:t>
            </w:r>
            <w:r w:rsidRPr="005A15A8">
              <w:rPr>
                <w:rFonts w:ascii="Times New Roman" w:hAnsi="Times New Roman" w:cs="Times New Roman"/>
                <w:sz w:val="24"/>
                <w:szCs w:val="24"/>
              </w:rPr>
              <w:t>840 000 000</w:t>
            </w:r>
          </w:p>
          <w:p w14:paraId="66853331" w14:textId="5F03156D" w:rsidR="00B247CB"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=383 100 000 (đồng).</w:t>
            </w:r>
          </w:p>
          <w:p w14:paraId="1F09C77B" w14:textId="77777777" w:rsidR="00B247CB" w:rsidRPr="005A15A8" w:rsidRDefault="00B247CB" w:rsidP="00D50C40">
            <w:pPr>
              <w:spacing w:before="20" w:after="20" w:line="264" w:lineRule="auto"/>
              <w:ind w:left="0"/>
              <w:rPr>
                <w:rFonts w:ascii="Times New Roman" w:hAnsi="Times New Roman" w:cs="Times New Roman"/>
                <w:sz w:val="24"/>
                <w:szCs w:val="24"/>
              </w:rPr>
            </w:pPr>
            <w:r w:rsidRPr="005A15A8">
              <w:rPr>
                <w:rFonts w:ascii="Times New Roman" w:hAnsi="Times New Roman" w:cs="Times New Roman"/>
                <w:sz w:val="24"/>
                <w:szCs w:val="24"/>
              </w:rPr>
              <w:t>Số tiền gia đình chị Vinh thanh toán cho ngân hàng ở bốn tháng thứ ba là:</w:t>
            </w:r>
          </w:p>
          <w:p w14:paraId="03FC8F51" w14:textId="6F7D155F" w:rsidR="00B247CB" w:rsidRPr="005A15A8" w:rsidRDefault="00B247CB" w:rsidP="000F01B1">
            <w:pPr>
              <w:spacing w:before="20" w:after="20" w:line="264" w:lineRule="auto"/>
              <w:ind w:left="0"/>
              <w:rPr>
                <w:rFonts w:ascii="Times New Roman" w:hAnsi="Times New Roman" w:cs="Times New Roman"/>
                <w:sz w:val="24"/>
                <w:szCs w:val="24"/>
                <w:lang w:val="vi-VN"/>
              </w:rPr>
            </w:pPr>
            <w:r w:rsidRPr="005A15A8">
              <w:rPr>
                <w:rFonts w:ascii="Times New Roman" w:hAnsi="Times New Roman" w:cs="Times New Roman"/>
                <w:sz w:val="24"/>
                <w:szCs w:val="24"/>
              </w:rPr>
              <w:t>40%</w:t>
            </w:r>
            <w:r w:rsidRPr="005A15A8">
              <w:rPr>
                <w:rFonts w:ascii="Cambria Math" w:hAnsi="Cambria Math" w:cs="Cambria Math"/>
                <w:sz w:val="24"/>
                <w:szCs w:val="24"/>
              </w:rPr>
              <w:t>⋅</w:t>
            </w:r>
            <w:r w:rsidRPr="005A15A8">
              <w:rPr>
                <w:rFonts w:ascii="Times New Roman" w:hAnsi="Times New Roman" w:cs="Times New Roman"/>
                <w:sz w:val="24"/>
                <w:szCs w:val="24"/>
              </w:rPr>
              <w:t>1 200 000 000+0,08353</w:t>
            </w:r>
            <w:r w:rsidRPr="005A15A8">
              <w:rPr>
                <w:rFonts w:ascii="Cambria Math" w:hAnsi="Cambria Math" w:cs="Cambria Math"/>
                <w:sz w:val="24"/>
                <w:szCs w:val="24"/>
              </w:rPr>
              <w:t>⋅</w:t>
            </w:r>
            <w:r w:rsidRPr="005A15A8">
              <w:rPr>
                <w:rFonts w:ascii="Times New Roman" w:hAnsi="Times New Roman" w:cs="Times New Roman"/>
                <w:sz w:val="24"/>
                <w:szCs w:val="24"/>
              </w:rPr>
              <w:t>480 000 000=493 360 000 (đồng).</w:t>
            </w:r>
          </w:p>
        </w:tc>
        <w:tc>
          <w:tcPr>
            <w:tcW w:w="1437" w:type="pct"/>
          </w:tcPr>
          <w:p w14:paraId="24514C35" w14:textId="77777777" w:rsidR="00B247CB" w:rsidRPr="00D50C40" w:rsidRDefault="00B247CB" w:rsidP="00D50C40">
            <w:pPr>
              <w:spacing w:before="20" w:after="20" w:line="264"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củng cố kĩ năng vận dụng công thức lãi đơn để tính số tiền lãi và số tiền phải trả của một khoản vay theo hình thức lãi đơn.</w:t>
            </w:r>
          </w:p>
          <w:p w14:paraId="68D02BFF" w14:textId="5DE54839" w:rsidR="00B247CB" w:rsidRPr="00D50C40" w:rsidRDefault="00B247CB"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bCs/>
                <w:color w:val="000000" w:themeColor="text1"/>
                <w:sz w:val="24"/>
                <w:szCs w:val="24"/>
                <w:lang w:val="vi-VN"/>
              </w:rPr>
              <w:t>+ Góp phần phát triển năng lực tư duy và lập luận toán học.</w:t>
            </w:r>
          </w:p>
        </w:tc>
      </w:tr>
      <w:tr w:rsidR="00B247CB" w:rsidRPr="00D50C40" w14:paraId="7621BB3B" w14:textId="77777777" w:rsidTr="00045F83">
        <w:tc>
          <w:tcPr>
            <w:tcW w:w="1856" w:type="pct"/>
          </w:tcPr>
          <w:p w14:paraId="23B7F06A" w14:textId="40108AAC" w:rsidR="00B247CB" w:rsidRPr="00D50C40" w:rsidRDefault="00B247CB" w:rsidP="00045F83">
            <w:pPr>
              <w:spacing w:before="40" w:after="40" w:line="300"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t xml:space="preserve">Phiếu ôn tập </w:t>
            </w:r>
          </w:p>
          <w:p w14:paraId="628ECF7F" w14:textId="6835FD05" w:rsidR="00B247CB" w:rsidRPr="00D50C40" w:rsidRDefault="00B247CB" w:rsidP="00045F83">
            <w:pPr>
              <w:spacing w:before="40" w:after="40" w:line="300" w:lineRule="auto"/>
              <w:ind w:left="0"/>
              <w:rPr>
                <w:rFonts w:ascii="Times New Roman" w:hAnsi="Times New Roman" w:cs="Times New Roman"/>
                <w:bCs/>
                <w:iCs/>
                <w:sz w:val="24"/>
                <w:szCs w:val="24"/>
                <w:lang w:val="vi-VN"/>
              </w:rPr>
            </w:pPr>
            <w:r w:rsidRPr="00D50C40">
              <w:rPr>
                <w:rFonts w:ascii="Times New Roman" w:hAnsi="Times New Roman" w:cs="Times New Roman"/>
                <w:bCs/>
                <w:iCs/>
                <w:sz w:val="24"/>
                <w:szCs w:val="24"/>
                <w:lang w:val="vi-VN"/>
              </w:rPr>
              <w:t xml:space="preserve">– HS làm theo nhóm bốn vào Phiếu học tập, sau </w:t>
            </w:r>
            <w:r w:rsidRPr="00D50C40">
              <w:rPr>
                <w:rFonts w:ascii="Times New Roman" w:hAnsi="Times New Roman" w:cs="Times New Roman"/>
                <w:bCs/>
                <w:iCs/>
                <w:sz w:val="24"/>
                <w:szCs w:val="24"/>
              </w:rPr>
              <w:t xml:space="preserve">đó </w:t>
            </w:r>
            <w:r w:rsidRPr="00D50C40">
              <w:rPr>
                <w:rFonts w:ascii="Times New Roman" w:hAnsi="Times New Roman" w:cs="Times New Roman"/>
                <w:bCs/>
                <w:iCs/>
                <w:sz w:val="24"/>
                <w:szCs w:val="24"/>
                <w:lang w:val="vi-VN"/>
              </w:rPr>
              <w:t>GV gọi đại diện một số nhóm trình bày câu trả lời, các HS khác theo dõi bài làm, nhận xét và góp ý; GV tổng kết.</w:t>
            </w:r>
          </w:p>
        </w:tc>
        <w:tc>
          <w:tcPr>
            <w:tcW w:w="1707" w:type="pct"/>
          </w:tcPr>
          <w:p w14:paraId="1BBB35CC" w14:textId="77777777" w:rsidR="00B247CB" w:rsidRPr="00D50C40" w:rsidRDefault="00B247CB" w:rsidP="00045F83">
            <w:pPr>
              <w:spacing w:before="40" w:after="40" w:line="300" w:lineRule="auto"/>
              <w:ind w:left="0"/>
              <w:rPr>
                <w:rFonts w:ascii="Times New Roman" w:hAnsi="Times New Roman" w:cs="Times New Roman"/>
                <w:sz w:val="24"/>
                <w:szCs w:val="24"/>
                <w:lang w:val="vi-VN"/>
              </w:rPr>
            </w:pPr>
          </w:p>
          <w:p w14:paraId="6F33C345" w14:textId="04136EFA" w:rsidR="00B247CB" w:rsidRPr="00D50C40" w:rsidRDefault="00B247CB" w:rsidP="00045F83">
            <w:pPr>
              <w:spacing w:before="40" w:after="40" w:line="300" w:lineRule="auto"/>
              <w:ind w:left="0"/>
              <w:rPr>
                <w:rFonts w:ascii="Times New Roman" w:hAnsi="Times New Roman" w:cs="Times New Roman"/>
                <w:sz w:val="24"/>
                <w:szCs w:val="24"/>
                <w:lang w:val="vi-VN"/>
              </w:rPr>
            </w:pPr>
            <w:r w:rsidRPr="00D50C40">
              <w:rPr>
                <w:rFonts w:ascii="Times New Roman" w:hAnsi="Times New Roman" w:cs="Times New Roman"/>
                <w:iCs/>
                <w:sz w:val="24"/>
                <w:szCs w:val="24"/>
                <w:lang w:val="vi-VN"/>
              </w:rPr>
              <w:t>– HS thực hiện theo nhóm dưới sự hướng dẫn của GV.</w:t>
            </w:r>
          </w:p>
        </w:tc>
        <w:tc>
          <w:tcPr>
            <w:tcW w:w="1437" w:type="pct"/>
          </w:tcPr>
          <w:p w14:paraId="0921E475" w14:textId="77777777" w:rsidR="000F01B1" w:rsidRDefault="000F01B1" w:rsidP="00045F83">
            <w:pPr>
              <w:spacing w:before="40" w:after="40" w:line="300" w:lineRule="auto"/>
              <w:ind w:left="0"/>
              <w:rPr>
                <w:rFonts w:ascii="Times New Roman" w:hAnsi="Times New Roman" w:cs="Times New Roman"/>
                <w:bCs/>
                <w:color w:val="000000" w:themeColor="text1"/>
                <w:sz w:val="24"/>
                <w:szCs w:val="24"/>
                <w:lang w:val="vi-VN"/>
              </w:rPr>
            </w:pPr>
          </w:p>
          <w:p w14:paraId="2FD72D5F" w14:textId="2CA9CCC8" w:rsidR="00B247CB" w:rsidRPr="00D50C40" w:rsidRDefault="00B247CB" w:rsidP="00045F83">
            <w:pPr>
              <w:spacing w:before="40" w:after="40" w:line="300" w:lineRule="auto"/>
              <w:ind w:left="0"/>
              <w:rPr>
                <w:rFonts w:ascii="Times New Roman" w:hAnsi="Times New Roman" w:cs="Times New Roman"/>
                <w:bCs/>
                <w:color w:val="000000" w:themeColor="text1"/>
                <w:sz w:val="24"/>
                <w:szCs w:val="24"/>
                <w:lang w:val="vi-VN"/>
              </w:rPr>
            </w:pPr>
            <w:r w:rsidRPr="00D50C40">
              <w:rPr>
                <w:rFonts w:ascii="Times New Roman" w:hAnsi="Times New Roman" w:cs="Times New Roman"/>
                <w:bCs/>
                <w:color w:val="000000" w:themeColor="text1"/>
                <w:sz w:val="24"/>
                <w:szCs w:val="24"/>
                <w:lang w:val="vi-VN"/>
              </w:rPr>
              <w:t>+ Mục đích của phần này là giúp HS hệ thống lại các công thức tính khoản tiền vay nợ đã được học trong bài.</w:t>
            </w:r>
          </w:p>
          <w:p w14:paraId="6CF4605D" w14:textId="77777777" w:rsidR="00B247CB" w:rsidRPr="00D50C40" w:rsidRDefault="00B247CB" w:rsidP="00045F83">
            <w:pPr>
              <w:spacing w:before="40" w:after="40" w:line="300" w:lineRule="auto"/>
              <w:ind w:left="0"/>
              <w:rPr>
                <w:rFonts w:ascii="Times New Roman" w:hAnsi="Times New Roman" w:cs="Times New Roman"/>
                <w:sz w:val="24"/>
                <w:szCs w:val="24"/>
                <w:lang w:val="vi-VN"/>
              </w:rPr>
            </w:pPr>
            <w:r w:rsidRPr="00D50C40">
              <w:rPr>
                <w:rFonts w:ascii="Times New Roman" w:hAnsi="Times New Roman" w:cs="Times New Roman"/>
                <w:bCs/>
                <w:color w:val="000000" w:themeColor="text1"/>
                <w:sz w:val="24"/>
                <w:szCs w:val="24"/>
                <w:lang w:val="vi-VN"/>
              </w:rPr>
              <w:t>+ Góp phần phát triển năng lực giao tiếp toán học.</w:t>
            </w:r>
          </w:p>
        </w:tc>
      </w:tr>
      <w:tr w:rsidR="00B247CB" w:rsidRPr="00D50C40" w14:paraId="42885A5A" w14:textId="77777777" w:rsidTr="00045F83">
        <w:tc>
          <w:tcPr>
            <w:tcW w:w="5000" w:type="pct"/>
            <w:gridSpan w:val="3"/>
          </w:tcPr>
          <w:p w14:paraId="0718B28F" w14:textId="77777777" w:rsidR="00B247CB" w:rsidRPr="00D50C40" w:rsidRDefault="00B247CB" w:rsidP="00045F83">
            <w:pPr>
              <w:pStyle w:val="Heading6"/>
              <w:spacing w:before="40" w:after="40" w:line="312" w:lineRule="auto"/>
              <w:rPr>
                <w:rFonts w:ascii="Times New Roman" w:hAnsi="Times New Roman" w:cs="Times New Roman"/>
                <w:sz w:val="24"/>
              </w:rPr>
            </w:pPr>
            <w:r w:rsidRPr="00D50C40">
              <w:rPr>
                <w:rFonts w:ascii="Times New Roman" w:hAnsi="Times New Roman" w:cs="Times New Roman"/>
                <w:sz w:val="24"/>
              </w:rPr>
              <w:t>HOẠT ĐỘNG VẬN DỤNG</w:t>
            </w:r>
          </w:p>
          <w:p w14:paraId="5986CF9F" w14:textId="77777777" w:rsidR="00B247CB" w:rsidRPr="00D50C40" w:rsidRDefault="00B247CB" w:rsidP="00045F83">
            <w:pPr>
              <w:spacing w:before="40" w:after="40" w:line="312" w:lineRule="auto"/>
              <w:ind w:left="0"/>
              <w:rPr>
                <w:rFonts w:ascii="Times New Roman" w:hAnsi="Times New Roman" w:cs="Times New Roman"/>
                <w:i/>
                <w:iCs/>
                <w:sz w:val="24"/>
                <w:szCs w:val="24"/>
                <w:lang w:val="vi-VN"/>
              </w:rPr>
            </w:pPr>
            <w:r w:rsidRPr="00D50C40">
              <w:rPr>
                <w:rFonts w:ascii="Times New Roman" w:hAnsi="Times New Roman" w:cs="Times New Roman"/>
                <w:b/>
                <w:bCs/>
                <w:i/>
                <w:iCs/>
                <w:sz w:val="24"/>
                <w:szCs w:val="24"/>
                <w:lang w:val="vi-VN"/>
              </w:rPr>
              <w:t>Mục tiêu:</w:t>
            </w:r>
            <w:r w:rsidRPr="00D50C40">
              <w:rPr>
                <w:rFonts w:ascii="Times New Roman" w:hAnsi="Times New Roman" w:cs="Times New Roman"/>
                <w:sz w:val="24"/>
                <w:szCs w:val="24"/>
                <w:lang w:val="vi-VN"/>
              </w:rPr>
              <w:t xml:space="preserve"> Giúp HS củng cố kĩ năng áp dụng các công thức trả góp để giải quyết bài toán tài chính.</w:t>
            </w:r>
          </w:p>
          <w:p w14:paraId="23D7DF07" w14:textId="77777777" w:rsidR="00B247CB" w:rsidRPr="00D50C40" w:rsidRDefault="00B247CB" w:rsidP="00045F83">
            <w:pPr>
              <w:spacing w:before="40" w:after="40" w:line="312" w:lineRule="auto"/>
              <w:ind w:left="0"/>
              <w:rPr>
                <w:rFonts w:ascii="Times New Roman" w:eastAsia="Times New Roman" w:hAnsi="Times New Roman" w:cs="Times New Roman"/>
                <w:kern w:val="24"/>
                <w:sz w:val="24"/>
                <w:szCs w:val="24"/>
                <w:lang w:val="vi-VN"/>
              </w:rPr>
            </w:pPr>
            <w:r w:rsidRPr="00D50C40">
              <w:rPr>
                <w:rFonts w:ascii="Times New Roman" w:eastAsia="Times New Roman" w:hAnsi="Times New Roman" w:cs="Times New Roman"/>
                <w:b/>
                <w:bCs/>
                <w:i/>
                <w:iCs/>
                <w:kern w:val="24"/>
                <w:sz w:val="24"/>
                <w:szCs w:val="24"/>
                <w:lang w:val="vi-VN"/>
              </w:rPr>
              <w:t xml:space="preserve">Nội dung: </w:t>
            </w:r>
            <w:r w:rsidRPr="00D50C40">
              <w:rPr>
                <w:rFonts w:ascii="Times New Roman" w:eastAsia="Times New Roman" w:hAnsi="Times New Roman" w:cs="Times New Roman"/>
                <w:kern w:val="24"/>
                <w:sz w:val="24"/>
                <w:szCs w:val="24"/>
                <w:lang w:val="vi-VN"/>
              </w:rPr>
              <w:t>Thực hiện giải quyết tình huống mở đầu.</w:t>
            </w:r>
          </w:p>
          <w:p w14:paraId="2B93E856" w14:textId="77777777" w:rsidR="00B247CB" w:rsidRPr="00D50C40" w:rsidRDefault="00B247CB" w:rsidP="00045F83">
            <w:pPr>
              <w:spacing w:before="40" w:after="40" w:line="312" w:lineRule="auto"/>
              <w:ind w:left="0"/>
              <w:rPr>
                <w:rFonts w:ascii="Times New Roman" w:eastAsia="Times New Roman" w:hAnsi="Times New Roman" w:cs="Times New Roman"/>
                <w:color w:val="000000"/>
                <w:kern w:val="24"/>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Sản phẩm: </w:t>
            </w:r>
            <w:r w:rsidRPr="00D50C40">
              <w:rPr>
                <w:rFonts w:ascii="Times New Roman" w:eastAsia="Times New Roman" w:hAnsi="Times New Roman" w:cs="Times New Roman"/>
                <w:color w:val="000000"/>
                <w:kern w:val="24"/>
                <w:sz w:val="24"/>
                <w:szCs w:val="24"/>
                <w:lang w:val="vi-VN"/>
              </w:rPr>
              <w:t>Bài làm của HS.</w:t>
            </w:r>
          </w:p>
          <w:p w14:paraId="6444E815" w14:textId="77777777" w:rsidR="00B247CB" w:rsidRPr="00D50C40" w:rsidRDefault="00B247CB" w:rsidP="00045F83">
            <w:pPr>
              <w:spacing w:before="40" w:after="40" w:line="312" w:lineRule="auto"/>
              <w:ind w:left="0"/>
              <w:rPr>
                <w:rFonts w:ascii="Times New Roman" w:hAnsi="Times New Roman" w:cs="Times New Roman"/>
                <w:sz w:val="24"/>
                <w:szCs w:val="24"/>
                <w:lang w:val="vi-VN"/>
              </w:rPr>
            </w:pPr>
            <w:r w:rsidRPr="00D50C40">
              <w:rPr>
                <w:rFonts w:ascii="Times New Roman" w:eastAsia="Times New Roman" w:hAnsi="Times New Roman" w:cs="Times New Roman"/>
                <w:b/>
                <w:bCs/>
                <w:i/>
                <w:iCs/>
                <w:color w:val="000000"/>
                <w:kern w:val="24"/>
                <w:sz w:val="24"/>
                <w:szCs w:val="24"/>
                <w:lang w:val="vi-VN"/>
              </w:rPr>
              <w:t xml:space="preserve">Tổ chức thực hiện: </w:t>
            </w:r>
            <w:r w:rsidRPr="00D50C40">
              <w:rPr>
                <w:rFonts w:ascii="Times New Roman" w:eastAsia="Times New Roman" w:hAnsi="Times New Roman" w:cs="Times New Roman"/>
                <w:color w:val="000000"/>
                <w:kern w:val="24"/>
                <w:sz w:val="24"/>
                <w:szCs w:val="24"/>
                <w:lang w:val="vi-VN"/>
              </w:rPr>
              <w:t>HS thực hiện cá nhân.</w:t>
            </w:r>
          </w:p>
        </w:tc>
      </w:tr>
      <w:tr w:rsidR="00B247CB" w:rsidRPr="00D50C40" w14:paraId="078BFE31" w14:textId="77777777" w:rsidTr="00045F83">
        <w:tc>
          <w:tcPr>
            <w:tcW w:w="1856" w:type="pct"/>
          </w:tcPr>
          <w:p w14:paraId="03FEF7AE" w14:textId="7A388CFE" w:rsidR="00B247CB" w:rsidRPr="00D50C40" w:rsidRDefault="00B247CB" w:rsidP="00D50C40">
            <w:pPr>
              <w:spacing w:before="20" w:after="20" w:line="264" w:lineRule="auto"/>
              <w:ind w:left="0"/>
              <w:rPr>
                <w:rFonts w:ascii="Times New Roman" w:hAnsi="Times New Roman" w:cs="Times New Roman"/>
                <w:b/>
                <w:i/>
                <w:sz w:val="24"/>
                <w:szCs w:val="24"/>
                <w:lang w:val="vi-VN"/>
              </w:rPr>
            </w:pPr>
            <w:r w:rsidRPr="00D50C40">
              <w:rPr>
                <w:rFonts w:ascii="Times New Roman" w:hAnsi="Times New Roman" w:cs="Times New Roman"/>
                <w:b/>
                <w:sz w:val="24"/>
                <w:szCs w:val="24"/>
                <w:lang w:val="vi-VN"/>
              </w:rPr>
              <w:lastRenderedPageBreak/>
              <w:t xml:space="preserve">Vận dụng </w:t>
            </w:r>
          </w:p>
          <w:p w14:paraId="67707E8A" w14:textId="40451587" w:rsidR="00B247CB" w:rsidRPr="00D50C40" w:rsidRDefault="00B247CB" w:rsidP="00D50C40">
            <w:pPr>
              <w:spacing w:before="20" w:after="20" w:line="264" w:lineRule="auto"/>
              <w:ind w:left="0"/>
              <w:rPr>
                <w:rFonts w:ascii="Times New Roman" w:hAnsi="Times New Roman" w:cs="Times New Roman"/>
                <w:bCs/>
                <w:sz w:val="24"/>
                <w:szCs w:val="24"/>
              </w:rPr>
            </w:pPr>
            <w:r w:rsidRPr="00D50C40">
              <w:rPr>
                <w:rFonts w:ascii="Times New Roman" w:hAnsi="Times New Roman" w:cs="Times New Roman"/>
                <w:bCs/>
                <w:sz w:val="24"/>
                <w:szCs w:val="24"/>
                <w:lang w:val="vi-VN"/>
              </w:rPr>
              <w:t xml:space="preserve">– GV trình chiếu </w:t>
            </w:r>
            <w:r w:rsidR="007C65AD" w:rsidRPr="00D50C40">
              <w:rPr>
                <w:rFonts w:ascii="Times New Roman" w:hAnsi="Times New Roman" w:cs="Times New Roman"/>
                <w:bCs/>
                <w:sz w:val="24"/>
                <w:szCs w:val="24"/>
              </w:rPr>
              <w:t xml:space="preserve">phiếu bài tập </w:t>
            </w:r>
            <w:r w:rsidRPr="00D50C40">
              <w:rPr>
                <w:rFonts w:ascii="Times New Roman" w:hAnsi="Times New Roman" w:cs="Times New Roman"/>
                <w:bCs/>
                <w:sz w:val="24"/>
                <w:szCs w:val="24"/>
                <w:lang w:val="vi-VN"/>
              </w:rPr>
              <w:t>và yêu cầu HS sử dụng công thức đã học để giải quyết tình huống.</w:t>
            </w:r>
          </w:p>
          <w:p w14:paraId="009EB424" w14:textId="2A40EF36" w:rsidR="007C65AD" w:rsidRPr="00D50C40" w:rsidRDefault="007C65AD" w:rsidP="00D50C40">
            <w:pPr>
              <w:spacing w:before="20" w:after="20" w:line="264" w:lineRule="auto"/>
              <w:ind w:left="0"/>
              <w:rPr>
                <w:rFonts w:ascii="Times New Roman" w:hAnsi="Times New Roman" w:cs="Times New Roman"/>
                <w:b/>
                <w:iCs/>
                <w:sz w:val="24"/>
                <w:szCs w:val="24"/>
              </w:rPr>
            </w:pPr>
            <w:r w:rsidRPr="00D50C40">
              <w:rPr>
                <w:rFonts w:ascii="Times New Roman" w:hAnsi="Times New Roman" w:cs="Times New Roman"/>
                <w:b/>
                <w:iCs/>
                <w:sz w:val="24"/>
                <w:szCs w:val="24"/>
              </w:rPr>
              <w:t>Nội dung phiếu học tập</w:t>
            </w:r>
          </w:p>
          <w:p w14:paraId="79D7E63A" w14:textId="647B9708" w:rsidR="007C65AD" w:rsidRPr="00D50C40" w:rsidRDefault="007C65AD" w:rsidP="00D50C40">
            <w:pPr>
              <w:spacing w:before="20" w:after="20" w:line="264" w:lineRule="auto"/>
              <w:ind w:left="0"/>
              <w:rPr>
                <w:rFonts w:ascii="Times New Roman" w:hAnsi="Times New Roman" w:cs="Times New Roman"/>
                <w:bCs/>
                <w:iCs/>
                <w:sz w:val="24"/>
                <w:szCs w:val="24"/>
              </w:rPr>
            </w:pPr>
            <w:r w:rsidRPr="00D50C40">
              <w:rPr>
                <w:rFonts w:ascii="Times New Roman" w:hAnsi="Times New Roman" w:cs="Times New Roman"/>
                <w:bCs/>
                <w:iCs/>
                <w:sz w:val="24"/>
                <w:szCs w:val="24"/>
              </w:rPr>
              <w:t>Anh Hùng muốn mua một chiếc xe ô tô với giá 500 triệu đồng theo hình thức trả góp hàng tháng, để chạy xe du lịch. Ngân hàng cho anh Hùng vay 500 triệu đồng trả góp hàng tháng với lãi suất năm 7,4% trong vòng 60 tháng. Hãy tính:</w:t>
            </w:r>
          </w:p>
          <w:p w14:paraId="568F8282" w14:textId="59FAF359" w:rsidR="007C65AD" w:rsidRPr="00D50C40" w:rsidRDefault="007C65AD" w:rsidP="00D50C40">
            <w:pPr>
              <w:spacing w:before="20" w:after="20" w:line="264" w:lineRule="auto"/>
              <w:ind w:left="0"/>
              <w:rPr>
                <w:rFonts w:ascii="Times New Roman" w:hAnsi="Times New Roman" w:cs="Times New Roman"/>
                <w:bCs/>
                <w:iCs/>
                <w:sz w:val="24"/>
                <w:szCs w:val="24"/>
              </w:rPr>
            </w:pPr>
            <w:r w:rsidRPr="00D50C40">
              <w:rPr>
                <w:rFonts w:ascii="Times New Roman" w:hAnsi="Times New Roman" w:cs="Times New Roman"/>
                <w:bCs/>
                <w:iCs/>
                <w:sz w:val="24"/>
                <w:szCs w:val="24"/>
              </w:rPr>
              <w:t>a.Khoản thanh toán hàng tháng của anh Hùng.</w:t>
            </w:r>
          </w:p>
          <w:p w14:paraId="114BABF5" w14:textId="18C588A9" w:rsidR="007C65AD" w:rsidRPr="00D50C40" w:rsidRDefault="007C65AD" w:rsidP="00D50C40">
            <w:pPr>
              <w:spacing w:before="20" w:after="20" w:line="264" w:lineRule="auto"/>
              <w:ind w:left="0"/>
              <w:rPr>
                <w:rFonts w:ascii="Times New Roman" w:hAnsi="Times New Roman" w:cs="Times New Roman"/>
                <w:bCs/>
                <w:iCs/>
                <w:sz w:val="24"/>
                <w:szCs w:val="24"/>
              </w:rPr>
            </w:pPr>
            <w:r w:rsidRPr="00D50C40">
              <w:rPr>
                <w:rFonts w:ascii="Times New Roman" w:hAnsi="Times New Roman" w:cs="Times New Roman"/>
                <w:bCs/>
                <w:iCs/>
                <w:sz w:val="24"/>
                <w:szCs w:val="24"/>
              </w:rPr>
              <w:t>b.Tổng số tiền anh Hùng phải trả.</w:t>
            </w:r>
          </w:p>
          <w:p w14:paraId="5E6D86A8" w14:textId="61ECD127" w:rsidR="007C65AD" w:rsidRPr="00D50C40" w:rsidRDefault="007C65AD" w:rsidP="00D50C40">
            <w:pPr>
              <w:spacing w:before="20" w:after="20" w:line="264" w:lineRule="auto"/>
              <w:ind w:left="0"/>
              <w:rPr>
                <w:rFonts w:ascii="Times New Roman" w:hAnsi="Times New Roman" w:cs="Times New Roman"/>
                <w:bCs/>
                <w:iCs/>
                <w:sz w:val="24"/>
                <w:szCs w:val="24"/>
              </w:rPr>
            </w:pPr>
            <w:r w:rsidRPr="00D50C40">
              <w:rPr>
                <w:rFonts w:ascii="Times New Roman" w:hAnsi="Times New Roman" w:cs="Times New Roman"/>
                <w:bCs/>
                <w:iCs/>
                <w:sz w:val="24"/>
                <w:szCs w:val="24"/>
              </w:rPr>
              <w:t>c.Số tiền lãi mà anh Hùng phải trả.</w:t>
            </w:r>
          </w:p>
          <w:p w14:paraId="61B3540A" w14:textId="0E0D94BD" w:rsidR="00B247CB" w:rsidRPr="00D50C40" w:rsidRDefault="00B247CB" w:rsidP="00D50C40">
            <w:pPr>
              <w:spacing w:before="20" w:after="20" w:line="264" w:lineRule="auto"/>
              <w:ind w:left="0"/>
              <w:rPr>
                <w:rFonts w:ascii="Times New Roman" w:hAnsi="Times New Roman" w:cs="Times New Roman"/>
                <w:bCs/>
                <w:i/>
                <w:sz w:val="24"/>
                <w:szCs w:val="24"/>
                <w:lang w:val="vi-VN"/>
              </w:rPr>
            </w:pPr>
            <w:r w:rsidRPr="00D50C40">
              <w:rPr>
                <w:rFonts w:ascii="Times New Roman" w:hAnsi="Times New Roman" w:cs="Times New Roman"/>
                <w:bCs/>
                <w:sz w:val="24"/>
                <w:szCs w:val="24"/>
                <w:lang w:val="vi-VN"/>
              </w:rPr>
              <w:t xml:space="preserve">– Sau </w:t>
            </w:r>
            <w:r w:rsidR="007C65AD" w:rsidRPr="00D50C40">
              <w:rPr>
                <w:rFonts w:ascii="Times New Roman" w:hAnsi="Times New Roman" w:cs="Times New Roman"/>
                <w:bCs/>
                <w:sz w:val="24"/>
                <w:szCs w:val="24"/>
              </w:rPr>
              <w:t xml:space="preserve">đó </w:t>
            </w:r>
            <w:r w:rsidRPr="00D50C40">
              <w:rPr>
                <w:rFonts w:ascii="Times New Roman" w:hAnsi="Times New Roman" w:cs="Times New Roman"/>
                <w:bCs/>
                <w:sz w:val="24"/>
                <w:szCs w:val="24"/>
                <w:lang w:val="vi-VN"/>
              </w:rPr>
              <w:t>GV yêu cầu 3 HS lên bảng chữa các câu hỏi a, b, c tương ứng, các HS khác theo dõi bài làm, nhận xét và góp ý; GV tổng kết.</w:t>
            </w:r>
          </w:p>
        </w:tc>
        <w:tc>
          <w:tcPr>
            <w:tcW w:w="1707" w:type="pct"/>
          </w:tcPr>
          <w:p w14:paraId="4172243D" w14:textId="77777777" w:rsidR="000F01B1" w:rsidRDefault="000F01B1" w:rsidP="00D50C40">
            <w:pPr>
              <w:spacing w:before="20" w:after="20" w:line="264" w:lineRule="auto"/>
              <w:ind w:left="0"/>
              <w:rPr>
                <w:rFonts w:ascii="Times New Roman" w:hAnsi="Times New Roman" w:cs="Times New Roman"/>
                <w:sz w:val="24"/>
                <w:szCs w:val="24"/>
                <w:lang w:val="vi-VN"/>
              </w:rPr>
            </w:pPr>
          </w:p>
          <w:p w14:paraId="37ABF0A8" w14:textId="74462123" w:rsidR="00B247CB" w:rsidRPr="00D50C40" w:rsidRDefault="00B247CB"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HS thực hiện và ghi bài vào vở.</w:t>
            </w:r>
          </w:p>
          <w:p w14:paraId="5A3C1B85" w14:textId="77777777" w:rsidR="00B247CB" w:rsidRPr="00D50C40" w:rsidRDefault="00B247CB"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i/>
                <w:iCs/>
                <w:sz w:val="24"/>
                <w:szCs w:val="24"/>
                <w:lang w:val="vi-VN"/>
              </w:rPr>
              <w:t xml:space="preserve">HD. </w:t>
            </w:r>
            <w:r w:rsidRPr="00D50C40">
              <w:rPr>
                <w:rFonts w:ascii="Times New Roman" w:hAnsi="Times New Roman" w:cs="Times New Roman"/>
                <w:sz w:val="24"/>
                <w:szCs w:val="24"/>
                <w:lang w:val="vi-VN"/>
              </w:rPr>
              <w:t xml:space="preserve">Ta có: </w:t>
            </w:r>
            <w:r w:rsidRPr="00D50C40">
              <w:rPr>
                <w:rFonts w:ascii="Times New Roman" w:hAnsi="Times New Roman" w:cs="Times New Roman"/>
                <w:i/>
                <w:iCs/>
                <w:sz w:val="24"/>
                <w:szCs w:val="24"/>
                <w:lang w:val="vi-VN"/>
              </w:rPr>
              <w:t>V</w:t>
            </w:r>
            <w:r w:rsidRPr="00D50C40">
              <w:rPr>
                <w:rFonts w:ascii="Times New Roman" w:hAnsi="Times New Roman" w:cs="Times New Roman"/>
                <w:sz w:val="24"/>
                <w:szCs w:val="24"/>
                <w:lang w:val="vi-VN"/>
              </w:rPr>
              <w:t xml:space="preserve"> = 500 triệu đồng;</w:t>
            </w:r>
          </w:p>
          <w:p w14:paraId="4EF8A9E3" w14:textId="6D0C34AD" w:rsidR="00B247CB" w:rsidRPr="00D50C40" w:rsidRDefault="007C65AD"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position w:val="-24"/>
                <w:sz w:val="24"/>
                <w:szCs w:val="24"/>
              </w:rPr>
              <w:object w:dxaOrig="2720" w:dyaOrig="640" w14:anchorId="5251CDA2">
                <v:shape id="_x0000_i1059" type="#_x0000_t75" style="width:114.85pt;height:26.95pt" o:ole="">
                  <v:imagedata r:id="rId75" o:title=""/>
                </v:shape>
                <o:OLEObject Type="Embed" ProgID="Equation.DSMT4" ShapeID="_x0000_i1059" DrawAspect="Content" ObjectID="_1786210119" r:id="rId76"/>
              </w:object>
            </w:r>
          </w:p>
          <w:p w14:paraId="349A4ADF" w14:textId="289C7C9D" w:rsidR="00B247CB" w:rsidRPr="00D50C40" w:rsidRDefault="00B247CB"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a) Khoản thanh toán hằng tháng là</w:t>
            </w:r>
            <w:r w:rsidRPr="00D50C40">
              <w:rPr>
                <w:rFonts w:ascii="Times New Roman" w:hAnsi="Times New Roman" w:cs="Times New Roman"/>
                <w:sz w:val="24"/>
                <w:szCs w:val="24"/>
              </w:rPr>
              <w:t xml:space="preserve"> </w:t>
            </w:r>
            <w:r w:rsidR="007C65AD" w:rsidRPr="00D50C40">
              <w:rPr>
                <w:rFonts w:ascii="Times New Roman" w:hAnsi="Times New Roman" w:cs="Times New Roman"/>
                <w:position w:val="-36"/>
                <w:sz w:val="24"/>
                <w:szCs w:val="24"/>
              </w:rPr>
              <w:object w:dxaOrig="1800" w:dyaOrig="760" w14:anchorId="274AADA0">
                <v:shape id="_x0000_i1060" type="#_x0000_t75" style="width:80.85pt;height:34.45pt" o:ole="">
                  <v:imagedata r:id="rId77" o:title=""/>
                </v:shape>
                <o:OLEObject Type="Embed" ProgID="Equation.DSMT4" ShapeID="_x0000_i1060" DrawAspect="Content" ObjectID="_1786210120" r:id="rId78"/>
              </w:object>
            </w:r>
          </w:p>
          <w:p w14:paraId="1E372BF3" w14:textId="17EFAB8E" w:rsidR="00B247CB" w:rsidRPr="00D50C40" w:rsidRDefault="007C65AD" w:rsidP="00D50C40">
            <w:pPr>
              <w:spacing w:before="20" w:after="20" w:line="264" w:lineRule="auto"/>
              <w:ind w:left="0"/>
              <w:rPr>
                <w:rFonts w:ascii="Times New Roman" w:hAnsi="Times New Roman" w:cs="Times New Roman"/>
                <w:iCs/>
                <w:sz w:val="24"/>
                <w:szCs w:val="24"/>
                <w:lang w:val="vi-VN"/>
              </w:rPr>
            </w:pPr>
            <w:r w:rsidRPr="00D50C40">
              <w:rPr>
                <w:rFonts w:ascii="Times New Roman" w:hAnsi="Times New Roman" w:cs="Times New Roman"/>
                <w:position w:val="-36"/>
                <w:sz w:val="24"/>
                <w:szCs w:val="24"/>
              </w:rPr>
              <w:object w:dxaOrig="3360" w:dyaOrig="760" w14:anchorId="76F38A92">
                <v:shape id="_x0000_i1061" type="#_x0000_t75" style="width:135.15pt;height:30.9pt" o:ole="">
                  <v:imagedata r:id="rId79" o:title=""/>
                </v:shape>
                <o:OLEObject Type="Embed" ProgID="Equation.DSMT4" ShapeID="_x0000_i1061" DrawAspect="Content" ObjectID="_1786210121" r:id="rId80"/>
              </w:object>
            </w:r>
            <w:r w:rsidRPr="00D50C40">
              <w:rPr>
                <w:rFonts w:ascii="Times New Roman" w:hAnsi="Times New Roman" w:cs="Times New Roman"/>
                <w:sz w:val="24"/>
                <w:szCs w:val="24"/>
              </w:rPr>
              <w:t xml:space="preserve"> </w:t>
            </w:r>
            <w:r w:rsidR="00B247CB" w:rsidRPr="00D50C40">
              <w:rPr>
                <w:rFonts w:ascii="Times New Roman" w:hAnsi="Times New Roman" w:cs="Times New Roman"/>
                <w:iCs/>
                <w:sz w:val="24"/>
                <w:szCs w:val="24"/>
                <w:lang w:val="vi-VN"/>
              </w:rPr>
              <w:t>(triệu đồng).</w:t>
            </w:r>
          </w:p>
          <w:p w14:paraId="459DC213" w14:textId="52FBCAA6" w:rsidR="00B247CB" w:rsidRPr="00D50C40" w:rsidRDefault="00B247CB" w:rsidP="00D50C40">
            <w:pPr>
              <w:spacing w:before="20" w:after="20" w:line="264" w:lineRule="auto"/>
              <w:ind w:left="0"/>
              <w:rPr>
                <w:rFonts w:ascii="Times New Roman" w:hAnsi="Times New Roman" w:cs="Times New Roman"/>
                <w:iCs/>
                <w:sz w:val="24"/>
                <w:szCs w:val="24"/>
                <w:lang w:val="vi-VN"/>
              </w:rPr>
            </w:pPr>
            <w:r w:rsidRPr="00D50C40">
              <w:rPr>
                <w:rFonts w:ascii="Times New Roman" w:hAnsi="Times New Roman" w:cs="Times New Roman"/>
                <w:iCs/>
                <w:sz w:val="24"/>
                <w:szCs w:val="24"/>
                <w:lang w:val="vi-VN"/>
              </w:rPr>
              <w:t>b) Tổng số tiền mà anh Hùng phải trả là</w:t>
            </w:r>
            <w:r w:rsidRPr="00D50C40">
              <w:rPr>
                <w:rFonts w:ascii="Times New Roman" w:hAnsi="Times New Roman" w:cs="Times New Roman"/>
                <w:iCs/>
                <w:sz w:val="24"/>
                <w:szCs w:val="24"/>
              </w:rPr>
              <w:t xml:space="preserve"> </w:t>
            </w:r>
            <w:r w:rsidR="007C65AD" w:rsidRPr="00D50C40">
              <w:rPr>
                <w:rFonts w:ascii="Times New Roman" w:hAnsi="Times New Roman" w:cs="Times New Roman"/>
                <w:position w:val="-10"/>
                <w:sz w:val="24"/>
                <w:szCs w:val="24"/>
              </w:rPr>
              <w:object w:dxaOrig="1880" w:dyaOrig="320" w14:anchorId="7817ECC3">
                <v:shape id="_x0000_i1062" type="#_x0000_t75" style="width:85.7pt;height:14.15pt" o:ole="">
                  <v:imagedata r:id="rId81" o:title=""/>
                </v:shape>
                <o:OLEObject Type="Embed" ProgID="Equation.DSMT4" ShapeID="_x0000_i1062" DrawAspect="Content" ObjectID="_1786210122" r:id="rId82"/>
              </w:object>
            </w:r>
            <w:r w:rsidRPr="00D50C40">
              <w:rPr>
                <w:rFonts w:ascii="Times New Roman" w:hAnsi="Times New Roman" w:cs="Times New Roman"/>
                <w:iCs/>
                <w:sz w:val="24"/>
                <w:szCs w:val="24"/>
                <w:lang w:val="vi-VN"/>
              </w:rPr>
              <w:t xml:space="preserve"> (triệu đồng).</w:t>
            </w:r>
          </w:p>
          <w:p w14:paraId="502B209A" w14:textId="77777777" w:rsidR="00B247CB" w:rsidRPr="00D50C40" w:rsidRDefault="00B247CB" w:rsidP="00D50C40">
            <w:pPr>
              <w:spacing w:before="20" w:after="20" w:line="264" w:lineRule="auto"/>
              <w:ind w:left="0"/>
              <w:rPr>
                <w:rFonts w:ascii="Times New Roman" w:hAnsi="Times New Roman" w:cs="Times New Roman"/>
                <w:iCs/>
                <w:sz w:val="24"/>
                <w:szCs w:val="24"/>
                <w:lang w:val="vi-VN"/>
              </w:rPr>
            </w:pPr>
            <w:r w:rsidRPr="00D50C40">
              <w:rPr>
                <w:rFonts w:ascii="Times New Roman" w:hAnsi="Times New Roman" w:cs="Times New Roman"/>
                <w:iCs/>
                <w:sz w:val="24"/>
                <w:szCs w:val="24"/>
                <w:lang w:val="vi-VN"/>
              </w:rPr>
              <w:t>c) Vậy số tiền trả lãi là:</w:t>
            </w:r>
          </w:p>
          <w:p w14:paraId="218E9BA6" w14:textId="1EFC6902" w:rsidR="00B247CB" w:rsidRPr="00D50C40" w:rsidRDefault="007C65AD"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position w:val="-10"/>
                <w:sz w:val="24"/>
                <w:szCs w:val="24"/>
              </w:rPr>
              <w:object w:dxaOrig="2120" w:dyaOrig="320" w14:anchorId="48E2DA11">
                <v:shape id="_x0000_i1063" type="#_x0000_t75" style="width:97.6pt;height:15pt" o:ole="">
                  <v:imagedata r:id="rId83" o:title=""/>
                </v:shape>
                <o:OLEObject Type="Embed" ProgID="Equation.DSMT4" ShapeID="_x0000_i1063" DrawAspect="Content" ObjectID="_1786210123" r:id="rId84"/>
              </w:object>
            </w:r>
            <w:r w:rsidR="00B247CB" w:rsidRPr="00D50C40">
              <w:rPr>
                <w:rFonts w:ascii="Times New Roman" w:hAnsi="Times New Roman" w:cs="Times New Roman"/>
                <w:iCs/>
                <w:sz w:val="24"/>
                <w:szCs w:val="24"/>
                <w:lang w:val="vi-VN"/>
              </w:rPr>
              <w:t>(triệu đồng).</w:t>
            </w:r>
          </w:p>
        </w:tc>
        <w:tc>
          <w:tcPr>
            <w:tcW w:w="1437" w:type="pct"/>
          </w:tcPr>
          <w:p w14:paraId="3B2F41CF" w14:textId="77777777" w:rsidR="000F01B1" w:rsidRDefault="000F01B1" w:rsidP="00D50C40">
            <w:pPr>
              <w:spacing w:before="20" w:after="20" w:line="264" w:lineRule="auto"/>
              <w:ind w:left="0"/>
              <w:rPr>
                <w:rFonts w:ascii="Times New Roman" w:hAnsi="Times New Roman" w:cs="Times New Roman"/>
                <w:sz w:val="24"/>
                <w:szCs w:val="24"/>
                <w:lang w:val="vi-VN"/>
              </w:rPr>
            </w:pPr>
          </w:p>
          <w:p w14:paraId="76F5F1C3" w14:textId="52E520FC" w:rsidR="00B247CB" w:rsidRPr="00D50C40" w:rsidRDefault="00B247CB"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Mục đích của phần này là củng cố kĩ năng áp dụng công thức trả góp.</w:t>
            </w:r>
          </w:p>
          <w:p w14:paraId="5448CA76" w14:textId="77777777" w:rsidR="00B247CB" w:rsidRPr="00D50C40" w:rsidRDefault="00B247CB" w:rsidP="00D50C40">
            <w:pPr>
              <w:spacing w:before="20" w:after="20" w:line="264" w:lineRule="auto"/>
              <w:ind w:left="0"/>
              <w:rPr>
                <w:rFonts w:ascii="Times New Roman" w:hAnsi="Times New Roman" w:cs="Times New Roman"/>
                <w:sz w:val="24"/>
                <w:szCs w:val="24"/>
                <w:lang w:val="vi-VN"/>
              </w:rPr>
            </w:pPr>
            <w:r w:rsidRPr="00D50C40">
              <w:rPr>
                <w:rFonts w:ascii="Times New Roman" w:hAnsi="Times New Roman" w:cs="Times New Roman"/>
                <w:sz w:val="24"/>
                <w:szCs w:val="24"/>
                <w:lang w:val="vi-VN"/>
              </w:rPr>
              <w:t xml:space="preserve">+ Góp phần </w:t>
            </w:r>
            <w:r w:rsidRPr="00D50C40">
              <w:rPr>
                <w:rFonts w:ascii="Times New Roman" w:hAnsi="Times New Roman" w:cs="Times New Roman"/>
                <w:bCs/>
                <w:color w:val="000000" w:themeColor="text1"/>
                <w:sz w:val="24"/>
                <w:szCs w:val="24"/>
                <w:lang w:val="vi-VN"/>
              </w:rPr>
              <w:t xml:space="preserve">phát triển năng lực tư duy và lập luận toán học, </w:t>
            </w:r>
            <w:r w:rsidRPr="00D50C40">
              <w:rPr>
                <w:rFonts w:ascii="Times New Roman" w:hAnsi="Times New Roman" w:cs="Times New Roman"/>
                <w:sz w:val="24"/>
                <w:szCs w:val="24"/>
                <w:lang w:val="vi-VN"/>
              </w:rPr>
              <w:t>năng lực giải quyết vấn đề toán học thông qua các bài toán thực tiễn.</w:t>
            </w:r>
          </w:p>
        </w:tc>
      </w:tr>
      <w:tr w:rsidR="00B247CB" w:rsidRPr="00D50C40" w14:paraId="1E231E3F" w14:textId="77777777" w:rsidTr="00045F83">
        <w:tc>
          <w:tcPr>
            <w:tcW w:w="5000" w:type="pct"/>
            <w:gridSpan w:val="3"/>
          </w:tcPr>
          <w:p w14:paraId="20A351CE" w14:textId="77777777" w:rsidR="00B247CB" w:rsidRPr="00D50C40" w:rsidRDefault="00B247CB" w:rsidP="00D50C40">
            <w:pPr>
              <w:pStyle w:val="Heading6"/>
              <w:spacing w:before="20" w:after="20" w:line="264" w:lineRule="auto"/>
              <w:rPr>
                <w:rFonts w:ascii="Times New Roman" w:hAnsi="Times New Roman" w:cs="Times New Roman"/>
                <w:sz w:val="24"/>
              </w:rPr>
            </w:pPr>
            <w:r w:rsidRPr="00D50C40">
              <w:rPr>
                <w:rFonts w:ascii="Times New Roman" w:hAnsi="Times New Roman" w:cs="Times New Roman"/>
                <w:sz w:val="24"/>
              </w:rPr>
              <w:t>TỔNG KẾT VÀ HƯỚNG DẪN CÔNG VIỆC Ở NHÀ</w:t>
            </w:r>
          </w:p>
          <w:p w14:paraId="34860190" w14:textId="55A7E8F5" w:rsidR="00B247CB" w:rsidRPr="00D50C40" w:rsidRDefault="00B247CB" w:rsidP="00D50C40">
            <w:pPr>
              <w:spacing w:before="20" w:after="20" w:line="264" w:lineRule="auto"/>
              <w:ind w:left="0"/>
              <w:rPr>
                <w:rFonts w:ascii="Times New Roman" w:hAnsi="Times New Roman" w:cs="Times New Roman"/>
                <w:bCs/>
                <w:sz w:val="24"/>
                <w:szCs w:val="24"/>
              </w:rPr>
            </w:pPr>
            <w:r w:rsidRPr="00D50C40">
              <w:rPr>
                <w:rFonts w:ascii="Times New Roman" w:hAnsi="Times New Roman" w:cs="Times New Roman"/>
                <w:bCs/>
                <w:i/>
                <w:iCs/>
                <w:sz w:val="24"/>
                <w:szCs w:val="24"/>
                <w:lang w:val="vi-VN"/>
              </w:rPr>
              <w:t>GV tổng kết lại nội dung bài học và dặn dò công việc ở nhà cho HS</w:t>
            </w:r>
          </w:p>
          <w:p w14:paraId="13F6ADDC" w14:textId="77777777" w:rsidR="00B247CB" w:rsidRPr="00D50C40" w:rsidRDefault="00B247CB" w:rsidP="00D50C40">
            <w:pPr>
              <w:spacing w:before="20" w:after="20" w:line="264"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GV tổng kết lại các kiến thức trọng tâm của bài học: công thức tính khoản thanh toán của mỗi kì trả góp.</w:t>
            </w:r>
          </w:p>
          <w:p w14:paraId="79787B67" w14:textId="203702AD" w:rsidR="00B247CB" w:rsidRPr="00D50C40" w:rsidRDefault="00B247CB" w:rsidP="00D50C40">
            <w:pPr>
              <w:spacing w:before="20" w:after="20" w:line="264" w:lineRule="auto"/>
              <w:ind w:left="0"/>
              <w:rPr>
                <w:rFonts w:ascii="Times New Roman" w:hAnsi="Times New Roman" w:cs="Times New Roman"/>
                <w:bCs/>
                <w:sz w:val="24"/>
                <w:szCs w:val="24"/>
                <w:lang w:val="vi-VN"/>
              </w:rPr>
            </w:pPr>
            <w:r w:rsidRPr="00D50C40">
              <w:rPr>
                <w:rFonts w:ascii="Times New Roman" w:hAnsi="Times New Roman" w:cs="Times New Roman"/>
                <w:bCs/>
                <w:sz w:val="24"/>
                <w:szCs w:val="24"/>
                <w:lang w:val="vi-VN"/>
              </w:rPr>
              <w:t>– GV giao HS thực hiện các bài tập sau: Bài 3</w:t>
            </w:r>
            <w:r w:rsidR="00880C40" w:rsidRPr="00D50C40">
              <w:rPr>
                <w:rFonts w:ascii="Times New Roman" w:hAnsi="Times New Roman" w:cs="Times New Roman"/>
                <w:bCs/>
                <w:sz w:val="24"/>
                <w:szCs w:val="24"/>
              </w:rPr>
              <w:t xml:space="preserve"> – T58</w:t>
            </w:r>
            <w:r w:rsidRPr="00D50C40">
              <w:rPr>
                <w:rFonts w:ascii="Times New Roman" w:hAnsi="Times New Roman" w:cs="Times New Roman"/>
                <w:bCs/>
                <w:sz w:val="24"/>
                <w:szCs w:val="24"/>
                <w:lang w:val="vi-VN"/>
              </w:rPr>
              <w:t>.</w:t>
            </w:r>
          </w:p>
        </w:tc>
      </w:tr>
    </w:tbl>
    <w:p w14:paraId="4906B897" w14:textId="77777777" w:rsidR="00045F83" w:rsidRDefault="00045F83" w:rsidP="00045F83">
      <w:pPr>
        <w:pStyle w:val="Heading5"/>
        <w:keepNext w:val="0"/>
        <w:keepLines w:val="0"/>
        <w:widowControl w:val="0"/>
        <w:spacing w:before="20" w:after="20" w:line="264" w:lineRule="auto"/>
        <w:rPr>
          <w:rFonts w:ascii="Times New Roman" w:hAnsi="Times New Roman" w:cs="Times New Roman"/>
          <w:szCs w:val="24"/>
        </w:rPr>
      </w:pPr>
    </w:p>
    <w:p w14:paraId="51FA092B" w14:textId="77777777" w:rsidR="00045F83" w:rsidRDefault="00045F83" w:rsidP="00045F83">
      <w:pPr>
        <w:pStyle w:val="Heading5"/>
        <w:keepNext w:val="0"/>
        <w:keepLines w:val="0"/>
        <w:widowControl w:val="0"/>
        <w:spacing w:before="20" w:after="20" w:line="264" w:lineRule="auto"/>
        <w:rPr>
          <w:rFonts w:ascii="Times New Roman" w:hAnsi="Times New Roman" w:cs="Times New Roman"/>
          <w:szCs w:val="24"/>
        </w:rPr>
      </w:pPr>
    </w:p>
    <w:p w14:paraId="7BCB69F1" w14:textId="77777777" w:rsidR="00045F83" w:rsidRDefault="00045F83">
      <w:pPr>
        <w:spacing w:before="0" w:after="160" w:line="259" w:lineRule="auto"/>
        <w:ind w:left="0"/>
        <w:jc w:val="left"/>
        <w:rPr>
          <w:rFonts w:eastAsiaTheme="majorEastAsia" w:cs="Times New Roman"/>
          <w:b/>
          <w:color w:val="007A37"/>
          <w:szCs w:val="24"/>
        </w:rPr>
      </w:pPr>
      <w:r>
        <w:rPr>
          <w:rFonts w:cs="Times New Roman"/>
          <w:szCs w:val="24"/>
        </w:rPr>
        <w:br w:type="page"/>
      </w:r>
    </w:p>
    <w:p w14:paraId="068D0B5B" w14:textId="003E9449" w:rsidR="00684C95" w:rsidRPr="00D50C40" w:rsidRDefault="00684C95" w:rsidP="00045F83">
      <w:pPr>
        <w:pStyle w:val="Heading5"/>
        <w:keepNext w:val="0"/>
        <w:keepLines w:val="0"/>
        <w:widowControl w:val="0"/>
        <w:spacing w:before="20" w:after="20" w:line="264" w:lineRule="auto"/>
        <w:rPr>
          <w:rFonts w:ascii="Times New Roman" w:hAnsi="Times New Roman" w:cs="Times New Roman"/>
          <w:szCs w:val="24"/>
        </w:rPr>
      </w:pPr>
      <w:r w:rsidRPr="00D50C40">
        <w:rPr>
          <w:rFonts w:ascii="Times New Roman" w:hAnsi="Times New Roman" w:cs="Times New Roman"/>
          <w:szCs w:val="24"/>
        </w:rPr>
        <w:lastRenderedPageBreak/>
        <w:t>ĐÁP ÁN/ HƯỚNG DẪN/ LỜI GIẢI CÁC BÀI TẬP TRONG SGK</w:t>
      </w:r>
    </w:p>
    <w:p w14:paraId="3EEC6413" w14:textId="3263B6C5" w:rsidR="003558B0" w:rsidRPr="00D50C40" w:rsidRDefault="003558B0" w:rsidP="00D50C40">
      <w:pPr>
        <w:spacing w:before="20" w:after="20" w:line="264" w:lineRule="auto"/>
        <w:rPr>
          <w:rFonts w:cs="Times New Roman"/>
          <w:szCs w:val="24"/>
        </w:rPr>
      </w:pPr>
      <w:r w:rsidRPr="00D50C40">
        <w:rPr>
          <w:rFonts w:cs="Times New Roman"/>
          <w:b/>
          <w:bCs/>
          <w:szCs w:val="24"/>
        </w:rPr>
        <w:t>Bài 1 - Trang 56: </w:t>
      </w:r>
      <w:r w:rsidRPr="00D50C40">
        <w:rPr>
          <w:rFonts w:cs="Times New Roman"/>
          <w:szCs w:val="24"/>
        </w:rPr>
        <w:t>Anh Bình quyết định vay ngân hàng để mua ô tô kinh doanh vận tải.</w:t>
      </w:r>
    </w:p>
    <w:p w14:paraId="0DC80146" w14:textId="77777777" w:rsidR="003558B0" w:rsidRPr="00D50C40" w:rsidRDefault="003558B0" w:rsidP="00D50C40">
      <w:pPr>
        <w:spacing w:before="20" w:after="20" w:line="264" w:lineRule="auto"/>
        <w:rPr>
          <w:rFonts w:cs="Times New Roman"/>
          <w:szCs w:val="24"/>
        </w:rPr>
      </w:pPr>
      <w:r w:rsidRPr="00D50C40">
        <w:rPr>
          <w:rFonts w:ascii="Cambria Math" w:hAnsi="Cambria Math" w:cs="Cambria Math"/>
          <w:szCs w:val="24"/>
        </w:rPr>
        <w:t>⦁</w:t>
      </w:r>
      <w:r w:rsidRPr="00D50C40">
        <w:rPr>
          <w:rFonts w:cs="Times New Roman"/>
          <w:szCs w:val="24"/>
        </w:rPr>
        <w:t xml:space="preserve"> Ngân hàng giới thiệu với anh Bình hợp đồng tín dụng thứ nhất với những điều khoản sau:</w:t>
      </w:r>
    </w:p>
    <w:p w14:paraId="4CE5A223" w14:textId="77777777" w:rsidR="003558B0" w:rsidRPr="00D50C40" w:rsidRDefault="003558B0" w:rsidP="00D50C40">
      <w:pPr>
        <w:spacing w:before="20" w:after="20" w:line="264" w:lineRule="auto"/>
        <w:rPr>
          <w:rFonts w:cs="Times New Roman"/>
          <w:szCs w:val="24"/>
        </w:rPr>
      </w:pPr>
      <w:r w:rsidRPr="00D50C40">
        <w:rPr>
          <w:rFonts w:cs="Times New Roman"/>
          <w:szCs w:val="24"/>
        </w:rPr>
        <w:t>– Tổng số tiền ngân hàng cho vay một lần là 800 triệu đồng.</w:t>
      </w:r>
    </w:p>
    <w:p w14:paraId="2089EC0A" w14:textId="77777777" w:rsidR="003558B0" w:rsidRPr="00D50C40" w:rsidRDefault="003558B0" w:rsidP="00D50C40">
      <w:pPr>
        <w:spacing w:before="20" w:after="20" w:line="264" w:lineRule="auto"/>
        <w:rPr>
          <w:rFonts w:cs="Times New Roman"/>
          <w:szCs w:val="24"/>
        </w:rPr>
      </w:pPr>
      <w:r w:rsidRPr="00D50C40">
        <w:rPr>
          <w:rFonts w:cs="Times New Roman"/>
          <w:szCs w:val="24"/>
        </w:rPr>
        <w:t>– Thời hạn cho vay là 24 tháng tính từ ngày anh Bình nhận được khoản tiền vay trên.</w:t>
      </w:r>
    </w:p>
    <w:p w14:paraId="6630EE82" w14:textId="77777777" w:rsidR="003558B0" w:rsidRPr="00D50C40" w:rsidRDefault="003558B0" w:rsidP="00D50C40">
      <w:pPr>
        <w:spacing w:before="20" w:after="20" w:line="264" w:lineRule="auto"/>
        <w:rPr>
          <w:rFonts w:cs="Times New Roman"/>
          <w:szCs w:val="24"/>
        </w:rPr>
      </w:pPr>
      <w:r w:rsidRPr="00D50C40">
        <w:rPr>
          <w:rFonts w:cs="Times New Roman"/>
          <w:szCs w:val="24"/>
        </w:rPr>
        <w:t>– Lãi suất cho vay là 9%/năm và không thay đổi trong suốt thời hạn hợp đồng (là 24 tháng).</w:t>
      </w:r>
    </w:p>
    <w:p w14:paraId="7E3AD7E0" w14:textId="77777777" w:rsidR="003558B0" w:rsidRPr="00D50C40" w:rsidRDefault="003558B0" w:rsidP="00D50C40">
      <w:pPr>
        <w:spacing w:before="20" w:after="20" w:line="264" w:lineRule="auto"/>
        <w:rPr>
          <w:rFonts w:cs="Times New Roman"/>
          <w:szCs w:val="24"/>
        </w:rPr>
      </w:pPr>
      <w:r w:rsidRPr="00D50C40">
        <w:rPr>
          <w:rFonts w:cs="Times New Roman"/>
          <w:szCs w:val="24"/>
        </w:rPr>
        <w:t>– Hình thức trả lãi: Trả lãi cuối kì khi kết thúc hợp đồng.</w:t>
      </w:r>
    </w:p>
    <w:p w14:paraId="3278A6BC" w14:textId="77777777" w:rsidR="003558B0" w:rsidRPr="00D50C40" w:rsidRDefault="003558B0" w:rsidP="00D50C40">
      <w:pPr>
        <w:spacing w:before="20" w:after="20" w:line="264" w:lineRule="auto"/>
        <w:rPr>
          <w:rFonts w:cs="Times New Roman"/>
          <w:szCs w:val="24"/>
        </w:rPr>
      </w:pPr>
      <w:r w:rsidRPr="00D50C40">
        <w:rPr>
          <w:rFonts w:cs="Times New Roman"/>
          <w:szCs w:val="24"/>
        </w:rPr>
        <w:t>– Hình thức trả gốc: Trả gốc cuối kì khi kết thúc hợp đồng.</w:t>
      </w:r>
    </w:p>
    <w:p w14:paraId="59A14599" w14:textId="77777777" w:rsidR="003558B0" w:rsidRPr="00D50C40" w:rsidRDefault="003558B0" w:rsidP="00D50C40">
      <w:pPr>
        <w:spacing w:before="20" w:after="20" w:line="264" w:lineRule="auto"/>
        <w:rPr>
          <w:rFonts w:cs="Times New Roman"/>
          <w:szCs w:val="24"/>
        </w:rPr>
      </w:pPr>
      <w:r w:rsidRPr="00D50C40">
        <w:rPr>
          <w:rFonts w:ascii="Cambria Math" w:hAnsi="Cambria Math" w:cs="Cambria Math"/>
          <w:szCs w:val="24"/>
        </w:rPr>
        <w:t>⦁</w:t>
      </w:r>
      <w:r w:rsidRPr="00D50C40">
        <w:rPr>
          <w:rFonts w:cs="Times New Roman"/>
          <w:szCs w:val="24"/>
        </w:rPr>
        <w:t xml:space="preserve"> Ngân hàng giới thiệu với anh Bình hợp đồng tín dụng thứ hai với những điều khoản sau:</w:t>
      </w:r>
    </w:p>
    <w:p w14:paraId="1AF7ED7A" w14:textId="77777777" w:rsidR="003558B0" w:rsidRPr="00D50C40" w:rsidRDefault="003558B0" w:rsidP="00D50C40">
      <w:pPr>
        <w:spacing w:before="20" w:after="20" w:line="264" w:lineRule="auto"/>
        <w:rPr>
          <w:rFonts w:cs="Times New Roman"/>
          <w:szCs w:val="24"/>
        </w:rPr>
      </w:pPr>
      <w:r w:rsidRPr="00D50C40">
        <w:rPr>
          <w:rFonts w:cs="Times New Roman"/>
          <w:szCs w:val="24"/>
        </w:rPr>
        <w:t>– Tổng số tiền ngân hàng cho vay một lần là 800 triệu đồng, tức là khoản vay gốc là 800 triệu đồng.</w:t>
      </w:r>
    </w:p>
    <w:p w14:paraId="345E3491" w14:textId="77777777" w:rsidR="003558B0" w:rsidRPr="00D50C40" w:rsidRDefault="003558B0" w:rsidP="00D50C40">
      <w:pPr>
        <w:spacing w:before="20" w:after="20" w:line="264" w:lineRule="auto"/>
        <w:rPr>
          <w:rFonts w:cs="Times New Roman"/>
          <w:szCs w:val="24"/>
        </w:rPr>
      </w:pPr>
      <w:r w:rsidRPr="00D50C40">
        <w:rPr>
          <w:rFonts w:cs="Times New Roman"/>
          <w:szCs w:val="24"/>
        </w:rPr>
        <w:t>– Thời hạn cho vay là 24 tháng tính từ ngày anh Bình nhận được khoản tiền vay gốc trên.</w:t>
      </w:r>
    </w:p>
    <w:p w14:paraId="1D1370F3" w14:textId="77777777" w:rsidR="003558B0" w:rsidRPr="00D50C40" w:rsidRDefault="003558B0" w:rsidP="00D50C40">
      <w:pPr>
        <w:spacing w:before="20" w:after="20" w:line="264" w:lineRule="auto"/>
        <w:rPr>
          <w:rFonts w:cs="Times New Roman"/>
          <w:szCs w:val="24"/>
        </w:rPr>
      </w:pPr>
      <w:r w:rsidRPr="00D50C40">
        <w:rPr>
          <w:rFonts w:cs="Times New Roman"/>
          <w:szCs w:val="24"/>
        </w:rPr>
        <w:t>– Thanh toán hợp đồng tín dụng như sau:</w:t>
      </w:r>
    </w:p>
    <w:p w14:paraId="0DE0DEB1" w14:textId="77777777" w:rsidR="003558B0" w:rsidRPr="00D50C40" w:rsidRDefault="003558B0" w:rsidP="00D50C40">
      <w:pPr>
        <w:spacing w:before="20" w:after="20" w:line="264" w:lineRule="auto"/>
        <w:rPr>
          <w:rFonts w:cs="Times New Roman"/>
          <w:szCs w:val="24"/>
        </w:rPr>
      </w:pPr>
      <w:r w:rsidRPr="00D50C40">
        <w:rPr>
          <w:rFonts w:cs="Times New Roman"/>
          <w:szCs w:val="24"/>
        </w:rPr>
        <w:t>+ Sáu tháng thứ nhất thanh toán 25% khoản vay gốc và tiền lãi của 100% khoản vay gốc với lãi suất là 9%/năm.</w:t>
      </w:r>
    </w:p>
    <w:p w14:paraId="06CBD990" w14:textId="77777777" w:rsidR="003558B0" w:rsidRPr="00D50C40" w:rsidRDefault="003558B0" w:rsidP="00D50C40">
      <w:pPr>
        <w:spacing w:before="20" w:after="20" w:line="264" w:lineRule="auto"/>
        <w:rPr>
          <w:rFonts w:cs="Times New Roman"/>
          <w:szCs w:val="24"/>
        </w:rPr>
      </w:pPr>
      <w:r w:rsidRPr="00D50C40">
        <w:rPr>
          <w:rFonts w:cs="Times New Roman"/>
          <w:szCs w:val="24"/>
        </w:rPr>
        <w:t>+ Sáu tháng thứ hai thanh toán 25% khoản vay gốc và tiền lãi của 75% khoản vay gốc với lãi suất là 9%/năm.</w:t>
      </w:r>
    </w:p>
    <w:p w14:paraId="556611B3" w14:textId="77777777" w:rsidR="003558B0" w:rsidRPr="00D50C40" w:rsidRDefault="003558B0" w:rsidP="00D50C40">
      <w:pPr>
        <w:spacing w:before="20" w:after="20" w:line="264" w:lineRule="auto"/>
        <w:rPr>
          <w:rFonts w:cs="Times New Roman"/>
          <w:szCs w:val="24"/>
        </w:rPr>
      </w:pPr>
      <w:r w:rsidRPr="00D50C40">
        <w:rPr>
          <w:rFonts w:cs="Times New Roman"/>
          <w:szCs w:val="24"/>
        </w:rPr>
        <w:t>+ Sáu tháng thứ ba thanh toán 25% khoản vay gốc và tiền lãi của 50% khoản vay gốc với lãi suất là 8,5%/năm.</w:t>
      </w:r>
    </w:p>
    <w:p w14:paraId="47C1D632" w14:textId="77777777" w:rsidR="003558B0" w:rsidRPr="00D50C40" w:rsidRDefault="003558B0" w:rsidP="00D50C40">
      <w:pPr>
        <w:spacing w:before="20" w:after="20" w:line="264" w:lineRule="auto"/>
        <w:rPr>
          <w:rFonts w:cs="Times New Roman"/>
          <w:szCs w:val="24"/>
        </w:rPr>
      </w:pPr>
      <w:r w:rsidRPr="00D50C40">
        <w:rPr>
          <w:rFonts w:cs="Times New Roman"/>
          <w:szCs w:val="24"/>
        </w:rPr>
        <w:t>+ Sáu tháng thứ tư thanh toán 25% khoản vay gốc và tiền lãi của 25% khoản vay gốc với lãi suất là 9,5%/năm.</w:t>
      </w:r>
    </w:p>
    <w:p w14:paraId="724311A8" w14:textId="77777777" w:rsidR="003558B0" w:rsidRPr="00D50C40" w:rsidRDefault="003558B0" w:rsidP="00D50C40">
      <w:pPr>
        <w:spacing w:before="20" w:after="20" w:line="264" w:lineRule="auto"/>
        <w:rPr>
          <w:rFonts w:cs="Times New Roman"/>
          <w:szCs w:val="24"/>
        </w:rPr>
      </w:pPr>
      <w:r w:rsidRPr="00D50C40">
        <w:rPr>
          <w:rFonts w:cs="Times New Roman"/>
          <w:szCs w:val="24"/>
        </w:rPr>
        <w:t>a) Hỏi khi kết thúc hợp đồng tín dụng thứ nhất, anh Bình phải trả cho ngân hàng tổng cộng bao nhiêu tiền?</w:t>
      </w:r>
    </w:p>
    <w:p w14:paraId="12093D8A" w14:textId="77777777" w:rsidR="003558B0" w:rsidRPr="00D50C40" w:rsidRDefault="003558B0" w:rsidP="00D50C40">
      <w:pPr>
        <w:spacing w:before="20" w:after="20" w:line="264" w:lineRule="auto"/>
        <w:rPr>
          <w:rFonts w:cs="Times New Roman"/>
          <w:szCs w:val="24"/>
        </w:rPr>
      </w:pPr>
      <w:r w:rsidRPr="00D50C40">
        <w:rPr>
          <w:rFonts w:cs="Times New Roman"/>
          <w:szCs w:val="24"/>
        </w:rPr>
        <w:t>b) Hỏi khi kết thúc hợp đồng tín dụng thứ hai, anh Bình phải trả cho ngân hàng tổng cộng bao nhiêu tiền?</w:t>
      </w:r>
    </w:p>
    <w:p w14:paraId="078A9301" w14:textId="77777777" w:rsidR="003558B0" w:rsidRPr="00D50C40" w:rsidRDefault="003558B0" w:rsidP="00D50C40">
      <w:pPr>
        <w:spacing w:before="20" w:after="20" w:line="264" w:lineRule="auto"/>
        <w:rPr>
          <w:rFonts w:cs="Times New Roman"/>
          <w:szCs w:val="24"/>
        </w:rPr>
      </w:pPr>
      <w:r w:rsidRPr="00D50C40">
        <w:rPr>
          <w:rFonts w:cs="Times New Roman"/>
          <w:szCs w:val="24"/>
        </w:rPr>
        <w:t>c) Trong hai hợp đồng tín dụng đó, hợp đồng tín dụng nào có lợi hơn cho anh Bình?</w:t>
      </w:r>
    </w:p>
    <w:p w14:paraId="6A3645DB" w14:textId="77777777" w:rsidR="003558B0" w:rsidRPr="00D50C40" w:rsidRDefault="003558B0" w:rsidP="000F01B1">
      <w:pPr>
        <w:spacing w:before="20" w:after="20" w:line="264" w:lineRule="auto"/>
        <w:jc w:val="center"/>
        <w:rPr>
          <w:rFonts w:cs="Times New Roman"/>
          <w:szCs w:val="24"/>
        </w:rPr>
      </w:pPr>
      <w:r w:rsidRPr="00D50C40">
        <w:rPr>
          <w:rFonts w:cs="Times New Roman"/>
          <w:b/>
          <w:bCs/>
          <w:szCs w:val="24"/>
        </w:rPr>
        <w:t>Lời giải:</w:t>
      </w:r>
    </w:p>
    <w:p w14:paraId="3F22E11D" w14:textId="77777777" w:rsidR="003558B0" w:rsidRPr="00D50C40" w:rsidRDefault="003558B0" w:rsidP="00D50C40">
      <w:pPr>
        <w:spacing w:before="20" w:after="20" w:line="264" w:lineRule="auto"/>
        <w:rPr>
          <w:rFonts w:cs="Times New Roman"/>
          <w:szCs w:val="24"/>
        </w:rPr>
      </w:pPr>
      <w:r w:rsidRPr="00D50C40">
        <w:rPr>
          <w:rFonts w:cs="Times New Roman"/>
          <w:szCs w:val="24"/>
        </w:rPr>
        <w:t>a) Số tiền anh Bình phải trả cho ngân hàng khi kết thúc hợp đồng cũng chính là tổng số tiền S nhận được (cả vốn lẫn lãi) sau 2 kì hạn gửi tiết kiệm (theo thể thức lãi kép) khoản tiền gốc 800 triệu đồng với lãi suất 9%/năm.</w:t>
      </w:r>
    </w:p>
    <w:p w14:paraId="3822E75C" w14:textId="77777777" w:rsidR="003558B0" w:rsidRPr="00D50C40" w:rsidRDefault="003558B0" w:rsidP="00D50C40">
      <w:pPr>
        <w:spacing w:before="20" w:after="20" w:line="264" w:lineRule="auto"/>
        <w:rPr>
          <w:rFonts w:cs="Times New Roman"/>
          <w:szCs w:val="24"/>
        </w:rPr>
      </w:pPr>
      <w:r w:rsidRPr="00D50C40">
        <w:rPr>
          <w:rFonts w:cs="Times New Roman"/>
          <w:szCs w:val="24"/>
        </w:rPr>
        <w:t>Áp dụng công thức lãi kép, số tiền anh Bình phải trả cho ngân hàng khi kết thúc hợp đồng là:</w:t>
      </w:r>
    </w:p>
    <w:p w14:paraId="2E127563" w14:textId="77777777" w:rsidR="003558B0" w:rsidRPr="00D50C40" w:rsidRDefault="003558B0" w:rsidP="00D50C40">
      <w:pPr>
        <w:spacing w:before="20" w:after="20" w:line="264" w:lineRule="auto"/>
        <w:rPr>
          <w:rFonts w:cs="Times New Roman"/>
          <w:szCs w:val="24"/>
        </w:rPr>
      </w:pPr>
      <w:r w:rsidRPr="00D50C40">
        <w:rPr>
          <w:rFonts w:cs="Times New Roman"/>
          <w:szCs w:val="24"/>
        </w:rPr>
        <w:t>S</w:t>
      </w:r>
      <w:r w:rsidRPr="00D50C40">
        <w:rPr>
          <w:rFonts w:cs="Times New Roman"/>
          <w:szCs w:val="24"/>
          <w:vertAlign w:val="subscript"/>
        </w:rPr>
        <w:t>1</w:t>
      </w:r>
      <w:r w:rsidRPr="00D50C40">
        <w:rPr>
          <w:rFonts w:cs="Times New Roman"/>
          <w:szCs w:val="24"/>
        </w:rPr>
        <w:t> = 800 000 000 . (1 + 0,09)</w:t>
      </w:r>
      <w:r w:rsidRPr="00D50C40">
        <w:rPr>
          <w:rFonts w:cs="Times New Roman"/>
          <w:szCs w:val="24"/>
          <w:vertAlign w:val="superscript"/>
        </w:rPr>
        <w:t>2</w:t>
      </w:r>
      <w:r w:rsidRPr="00D50C40">
        <w:rPr>
          <w:rFonts w:cs="Times New Roman"/>
          <w:szCs w:val="24"/>
        </w:rPr>
        <w:t> =  950 480 000 (đồng).</w:t>
      </w:r>
    </w:p>
    <w:p w14:paraId="152E1CF3" w14:textId="77777777" w:rsidR="003558B0" w:rsidRPr="00D50C40" w:rsidRDefault="003558B0" w:rsidP="00D50C40">
      <w:pPr>
        <w:spacing w:before="20" w:after="20" w:line="264" w:lineRule="auto"/>
        <w:rPr>
          <w:rFonts w:cs="Times New Roman"/>
          <w:szCs w:val="24"/>
        </w:rPr>
      </w:pPr>
      <w:r w:rsidRPr="00D50C40">
        <w:rPr>
          <w:rFonts w:cs="Times New Roman"/>
          <w:szCs w:val="24"/>
        </w:rPr>
        <w:t>b) Số tiền anh Bình thanh toán cho ngân hàng ở sáu tháng thứ nhất là:</w:t>
      </w:r>
    </w:p>
    <w:p w14:paraId="251962C8" w14:textId="77777777" w:rsidR="003558B0" w:rsidRPr="00D50C40" w:rsidRDefault="003558B0" w:rsidP="00D50C40">
      <w:pPr>
        <w:spacing w:before="20" w:after="20" w:line="264" w:lineRule="auto"/>
        <w:rPr>
          <w:rFonts w:cs="Times New Roman"/>
          <w:szCs w:val="24"/>
        </w:rPr>
      </w:pPr>
      <w:r w:rsidRPr="00D50C40">
        <w:rPr>
          <w:rFonts w:cs="Times New Roman"/>
          <w:szCs w:val="24"/>
        </w:rPr>
        <w:t>25%</w:t>
      </w:r>
      <w:r w:rsidRPr="00D50C40">
        <w:rPr>
          <w:rFonts w:ascii="Cambria Math" w:hAnsi="Cambria Math" w:cs="Cambria Math"/>
          <w:szCs w:val="24"/>
        </w:rPr>
        <w:t>⋅</w:t>
      </w:r>
      <w:r w:rsidRPr="00D50C40">
        <w:rPr>
          <w:rFonts w:cs="Times New Roman"/>
          <w:szCs w:val="24"/>
        </w:rPr>
        <w:t>800 000 000+0,092</w:t>
      </w:r>
      <w:r w:rsidRPr="00D50C40">
        <w:rPr>
          <w:rFonts w:ascii="Cambria Math" w:hAnsi="Cambria Math" w:cs="Cambria Math"/>
          <w:szCs w:val="24"/>
        </w:rPr>
        <w:t>⋅</w:t>
      </w:r>
      <w:r w:rsidRPr="00D50C40">
        <w:rPr>
          <w:rFonts w:cs="Times New Roman"/>
          <w:szCs w:val="24"/>
        </w:rPr>
        <w:t>800 000 000=236 000 00025%</w:t>
      </w:r>
      <w:r w:rsidRPr="00D50C40">
        <w:rPr>
          <w:rFonts w:ascii="Cambria Math" w:hAnsi="Cambria Math" w:cs="Cambria Math"/>
          <w:szCs w:val="24"/>
        </w:rPr>
        <w:t>⋅</w:t>
      </w:r>
      <w:r w:rsidRPr="00D50C40">
        <w:rPr>
          <w:rFonts w:cs="Times New Roman"/>
          <w:szCs w:val="24"/>
        </w:rPr>
        <w:t>800 000 000+0,092</w:t>
      </w:r>
      <w:r w:rsidRPr="00D50C40">
        <w:rPr>
          <w:rFonts w:ascii="Cambria Math" w:hAnsi="Cambria Math" w:cs="Cambria Math"/>
          <w:szCs w:val="24"/>
        </w:rPr>
        <w:t>⋅</w:t>
      </w:r>
      <w:r w:rsidRPr="00D50C40">
        <w:rPr>
          <w:rFonts w:cs="Times New Roman"/>
          <w:szCs w:val="24"/>
        </w:rPr>
        <w:t>800 000 000=236 000 000(đồng).</w:t>
      </w:r>
    </w:p>
    <w:p w14:paraId="59EF5797" w14:textId="77777777" w:rsidR="003558B0" w:rsidRPr="00D50C40" w:rsidRDefault="003558B0" w:rsidP="00D50C40">
      <w:pPr>
        <w:spacing w:before="20" w:after="20" w:line="264" w:lineRule="auto"/>
        <w:rPr>
          <w:rFonts w:cs="Times New Roman"/>
          <w:szCs w:val="24"/>
        </w:rPr>
      </w:pPr>
      <w:r w:rsidRPr="00D50C40">
        <w:rPr>
          <w:rFonts w:cs="Times New Roman"/>
          <w:szCs w:val="24"/>
        </w:rPr>
        <w:t>Số tiền anh Bình thanh toán cho ngân hàng ở sáu tháng thứ hai là:</w:t>
      </w:r>
    </w:p>
    <w:p w14:paraId="4E0019E4" w14:textId="77777777" w:rsidR="003558B0" w:rsidRPr="00D50C40" w:rsidRDefault="003558B0" w:rsidP="00D50C40">
      <w:pPr>
        <w:spacing w:before="20" w:after="20" w:line="264" w:lineRule="auto"/>
        <w:rPr>
          <w:rFonts w:cs="Times New Roman"/>
          <w:szCs w:val="24"/>
        </w:rPr>
      </w:pPr>
      <w:r w:rsidRPr="00D50C40">
        <w:rPr>
          <w:rFonts w:cs="Times New Roman"/>
          <w:szCs w:val="24"/>
        </w:rPr>
        <w:t>25%</w:t>
      </w:r>
      <w:r w:rsidRPr="00D50C40">
        <w:rPr>
          <w:rFonts w:ascii="Cambria Math" w:hAnsi="Cambria Math" w:cs="Cambria Math"/>
          <w:szCs w:val="24"/>
        </w:rPr>
        <w:t>⋅</w:t>
      </w:r>
      <w:r w:rsidRPr="00D50C40">
        <w:rPr>
          <w:rFonts w:cs="Times New Roman"/>
          <w:szCs w:val="24"/>
        </w:rPr>
        <w:t>800 000 000+0,092</w:t>
      </w:r>
      <w:r w:rsidRPr="00D50C40">
        <w:rPr>
          <w:rFonts w:ascii="Cambria Math" w:hAnsi="Cambria Math" w:cs="Cambria Math"/>
          <w:szCs w:val="24"/>
        </w:rPr>
        <w:t>⋅</w:t>
      </w:r>
      <w:r w:rsidRPr="00D50C40">
        <w:rPr>
          <w:rFonts w:cs="Times New Roman"/>
          <w:szCs w:val="24"/>
        </w:rPr>
        <w:t>600 000 000=227 000 00025%</w:t>
      </w:r>
      <w:r w:rsidRPr="00D50C40">
        <w:rPr>
          <w:rFonts w:ascii="Cambria Math" w:hAnsi="Cambria Math" w:cs="Cambria Math"/>
          <w:szCs w:val="24"/>
        </w:rPr>
        <w:t>⋅</w:t>
      </w:r>
      <w:r w:rsidRPr="00D50C40">
        <w:rPr>
          <w:rFonts w:cs="Times New Roman"/>
          <w:szCs w:val="24"/>
        </w:rPr>
        <w:t>800 000 000+0,092</w:t>
      </w:r>
      <w:r w:rsidRPr="00D50C40">
        <w:rPr>
          <w:rFonts w:ascii="Cambria Math" w:hAnsi="Cambria Math" w:cs="Cambria Math"/>
          <w:szCs w:val="24"/>
        </w:rPr>
        <w:t>⋅</w:t>
      </w:r>
      <w:r w:rsidRPr="00D50C40">
        <w:rPr>
          <w:rFonts w:cs="Times New Roman"/>
          <w:szCs w:val="24"/>
        </w:rPr>
        <w:t>600 000 000=227 000 000(đồng).</w:t>
      </w:r>
    </w:p>
    <w:p w14:paraId="74EE1817" w14:textId="77777777" w:rsidR="003558B0" w:rsidRPr="00D50C40" w:rsidRDefault="003558B0" w:rsidP="00D50C40">
      <w:pPr>
        <w:spacing w:before="20" w:after="20" w:line="264" w:lineRule="auto"/>
        <w:rPr>
          <w:rFonts w:cs="Times New Roman"/>
          <w:szCs w:val="24"/>
        </w:rPr>
      </w:pPr>
      <w:r w:rsidRPr="00D50C40">
        <w:rPr>
          <w:rFonts w:cs="Times New Roman"/>
          <w:szCs w:val="24"/>
        </w:rPr>
        <w:t>Số tiền anh Bình thanh toán cho ngân hàng ở sáu tháng thứ ba là:</w:t>
      </w:r>
    </w:p>
    <w:p w14:paraId="6D1F2982" w14:textId="77777777" w:rsidR="003558B0" w:rsidRPr="00D50C40" w:rsidRDefault="003558B0" w:rsidP="00D50C40">
      <w:pPr>
        <w:spacing w:before="20" w:after="20" w:line="264" w:lineRule="auto"/>
        <w:rPr>
          <w:rFonts w:cs="Times New Roman"/>
          <w:szCs w:val="24"/>
        </w:rPr>
      </w:pPr>
      <w:r w:rsidRPr="00D50C40">
        <w:rPr>
          <w:rFonts w:cs="Times New Roman"/>
          <w:szCs w:val="24"/>
        </w:rPr>
        <w:t>25%</w:t>
      </w:r>
      <w:r w:rsidRPr="00D50C40">
        <w:rPr>
          <w:rFonts w:ascii="Cambria Math" w:hAnsi="Cambria Math" w:cs="Cambria Math"/>
          <w:szCs w:val="24"/>
        </w:rPr>
        <w:t>⋅</w:t>
      </w:r>
      <w:r w:rsidRPr="00D50C40">
        <w:rPr>
          <w:rFonts w:cs="Times New Roman"/>
          <w:szCs w:val="24"/>
        </w:rPr>
        <w:t>800 000 000+0,0852</w:t>
      </w:r>
      <w:r w:rsidRPr="00D50C40">
        <w:rPr>
          <w:rFonts w:ascii="Cambria Math" w:hAnsi="Cambria Math" w:cs="Cambria Math"/>
          <w:szCs w:val="24"/>
        </w:rPr>
        <w:t>⋅</w:t>
      </w:r>
      <w:r w:rsidRPr="00D50C40">
        <w:rPr>
          <w:rFonts w:cs="Times New Roman"/>
          <w:szCs w:val="24"/>
        </w:rPr>
        <w:t>400 000 000=217 000 00025%</w:t>
      </w:r>
      <w:r w:rsidRPr="00D50C40">
        <w:rPr>
          <w:rFonts w:ascii="Cambria Math" w:hAnsi="Cambria Math" w:cs="Cambria Math"/>
          <w:szCs w:val="24"/>
        </w:rPr>
        <w:t>⋅</w:t>
      </w:r>
      <w:r w:rsidRPr="00D50C40">
        <w:rPr>
          <w:rFonts w:cs="Times New Roman"/>
          <w:szCs w:val="24"/>
        </w:rPr>
        <w:t>800 000 000+0,0852</w:t>
      </w:r>
      <w:r w:rsidRPr="00D50C40">
        <w:rPr>
          <w:rFonts w:ascii="Cambria Math" w:hAnsi="Cambria Math" w:cs="Cambria Math"/>
          <w:szCs w:val="24"/>
        </w:rPr>
        <w:t>⋅</w:t>
      </w:r>
      <w:r w:rsidRPr="00D50C40">
        <w:rPr>
          <w:rFonts w:cs="Times New Roman"/>
          <w:szCs w:val="24"/>
        </w:rPr>
        <w:t>400 000 000=217 000 000(đồng).</w:t>
      </w:r>
    </w:p>
    <w:p w14:paraId="5F884381" w14:textId="77777777" w:rsidR="003558B0" w:rsidRPr="00D50C40" w:rsidRDefault="003558B0" w:rsidP="00D50C40">
      <w:pPr>
        <w:spacing w:before="20" w:after="20" w:line="264" w:lineRule="auto"/>
        <w:rPr>
          <w:rFonts w:cs="Times New Roman"/>
          <w:szCs w:val="24"/>
        </w:rPr>
      </w:pPr>
      <w:r w:rsidRPr="00D50C40">
        <w:rPr>
          <w:rFonts w:cs="Times New Roman"/>
          <w:szCs w:val="24"/>
        </w:rPr>
        <w:t>Số tiền anh Bình thanh toán cho ngân hàng ở sáu tháng thứ tư là:</w:t>
      </w:r>
    </w:p>
    <w:p w14:paraId="09929FA2" w14:textId="77777777" w:rsidR="003558B0" w:rsidRPr="00D50C40" w:rsidRDefault="003558B0" w:rsidP="00D50C40">
      <w:pPr>
        <w:spacing w:before="20" w:after="20" w:line="264" w:lineRule="auto"/>
        <w:rPr>
          <w:rFonts w:cs="Times New Roman"/>
          <w:szCs w:val="24"/>
        </w:rPr>
      </w:pPr>
      <w:r w:rsidRPr="00D50C40">
        <w:rPr>
          <w:rFonts w:cs="Times New Roman"/>
          <w:szCs w:val="24"/>
        </w:rPr>
        <w:t>25%</w:t>
      </w:r>
      <w:r w:rsidRPr="00D50C40">
        <w:rPr>
          <w:rFonts w:ascii="Cambria Math" w:hAnsi="Cambria Math" w:cs="Cambria Math"/>
          <w:szCs w:val="24"/>
        </w:rPr>
        <w:t>⋅</w:t>
      </w:r>
      <w:r w:rsidRPr="00D50C40">
        <w:rPr>
          <w:rFonts w:cs="Times New Roman"/>
          <w:szCs w:val="24"/>
        </w:rPr>
        <w:t>800 000 000+0,0952</w:t>
      </w:r>
      <w:r w:rsidRPr="00D50C40">
        <w:rPr>
          <w:rFonts w:ascii="Cambria Math" w:hAnsi="Cambria Math" w:cs="Cambria Math"/>
          <w:szCs w:val="24"/>
        </w:rPr>
        <w:t>⋅</w:t>
      </w:r>
      <w:r w:rsidRPr="00D50C40">
        <w:rPr>
          <w:rFonts w:cs="Times New Roman"/>
          <w:szCs w:val="24"/>
        </w:rPr>
        <w:t>200 000 000=209 500 00025%</w:t>
      </w:r>
      <w:r w:rsidRPr="00D50C40">
        <w:rPr>
          <w:rFonts w:ascii="Cambria Math" w:hAnsi="Cambria Math" w:cs="Cambria Math"/>
          <w:szCs w:val="24"/>
        </w:rPr>
        <w:t>⋅</w:t>
      </w:r>
      <w:r w:rsidRPr="00D50C40">
        <w:rPr>
          <w:rFonts w:cs="Times New Roman"/>
          <w:szCs w:val="24"/>
        </w:rPr>
        <w:t>800 000 000+0,0952</w:t>
      </w:r>
      <w:r w:rsidRPr="00D50C40">
        <w:rPr>
          <w:rFonts w:ascii="Cambria Math" w:hAnsi="Cambria Math" w:cs="Cambria Math"/>
          <w:szCs w:val="24"/>
        </w:rPr>
        <w:t>⋅</w:t>
      </w:r>
      <w:r w:rsidRPr="00D50C40">
        <w:rPr>
          <w:rFonts w:cs="Times New Roman"/>
          <w:szCs w:val="24"/>
        </w:rPr>
        <w:t>200 000 000=209 500 000(đồng).</w:t>
      </w:r>
    </w:p>
    <w:p w14:paraId="5902AF51" w14:textId="77777777" w:rsidR="003558B0" w:rsidRPr="00D50C40" w:rsidRDefault="003558B0" w:rsidP="00D50C40">
      <w:pPr>
        <w:spacing w:before="20" w:after="20" w:line="264" w:lineRule="auto"/>
        <w:rPr>
          <w:rFonts w:cs="Times New Roman"/>
          <w:szCs w:val="24"/>
        </w:rPr>
      </w:pPr>
      <w:r w:rsidRPr="00D50C40">
        <w:rPr>
          <w:rFonts w:cs="Times New Roman"/>
          <w:szCs w:val="24"/>
        </w:rPr>
        <w:t>Vậy sau khi kết thúc hợp đồng, anh Bình phải trả cho ngân hàng tổng số tiền là:</w:t>
      </w:r>
    </w:p>
    <w:p w14:paraId="570C895F" w14:textId="77777777" w:rsidR="003558B0" w:rsidRPr="00D50C40" w:rsidRDefault="003558B0" w:rsidP="00D50C40">
      <w:pPr>
        <w:spacing w:before="20" w:after="20" w:line="264" w:lineRule="auto"/>
        <w:rPr>
          <w:rFonts w:cs="Times New Roman"/>
          <w:szCs w:val="24"/>
        </w:rPr>
      </w:pPr>
      <w:r w:rsidRPr="00D50C40">
        <w:rPr>
          <w:rFonts w:cs="Times New Roman"/>
          <w:szCs w:val="24"/>
        </w:rPr>
        <w:t>S</w:t>
      </w:r>
      <w:r w:rsidRPr="00D50C40">
        <w:rPr>
          <w:rFonts w:cs="Times New Roman"/>
          <w:szCs w:val="24"/>
          <w:vertAlign w:val="subscript"/>
        </w:rPr>
        <w:t>2</w:t>
      </w:r>
      <w:r w:rsidRPr="00D50C40">
        <w:rPr>
          <w:rFonts w:cs="Times New Roman"/>
          <w:szCs w:val="24"/>
        </w:rPr>
        <w:t> = 236 000 000 + 227 000 000 + 217 000 000 + 209 500 000</w:t>
      </w:r>
    </w:p>
    <w:p w14:paraId="16FEDE47" w14:textId="77777777" w:rsidR="003558B0" w:rsidRPr="00D50C40" w:rsidRDefault="003558B0" w:rsidP="00D50C40">
      <w:pPr>
        <w:spacing w:before="20" w:after="20" w:line="264" w:lineRule="auto"/>
        <w:rPr>
          <w:rFonts w:cs="Times New Roman"/>
          <w:szCs w:val="24"/>
        </w:rPr>
      </w:pPr>
      <w:r w:rsidRPr="00D50C40">
        <w:rPr>
          <w:rFonts w:cs="Times New Roman"/>
          <w:szCs w:val="24"/>
        </w:rPr>
        <w:t>    = 889 500 000 (đồng).</w:t>
      </w:r>
    </w:p>
    <w:p w14:paraId="4AA1F853" w14:textId="77777777" w:rsidR="003558B0" w:rsidRPr="00D50C40" w:rsidRDefault="003558B0" w:rsidP="00D50C40">
      <w:pPr>
        <w:spacing w:before="20" w:after="20" w:line="264" w:lineRule="auto"/>
        <w:rPr>
          <w:rFonts w:cs="Times New Roman"/>
          <w:szCs w:val="24"/>
        </w:rPr>
      </w:pPr>
      <w:r w:rsidRPr="00D50C40">
        <w:rPr>
          <w:rFonts w:cs="Times New Roman"/>
          <w:szCs w:val="24"/>
        </w:rPr>
        <w:t>c) Ta thấy S</w:t>
      </w:r>
      <w:r w:rsidRPr="00D50C40">
        <w:rPr>
          <w:rFonts w:cs="Times New Roman"/>
          <w:szCs w:val="24"/>
          <w:vertAlign w:val="subscript"/>
        </w:rPr>
        <w:t>2</w:t>
      </w:r>
      <w:r w:rsidRPr="00D50C40">
        <w:rPr>
          <w:rFonts w:cs="Times New Roman"/>
          <w:szCs w:val="24"/>
        </w:rPr>
        <w:t> &lt; S</w:t>
      </w:r>
      <w:r w:rsidRPr="00D50C40">
        <w:rPr>
          <w:rFonts w:cs="Times New Roman"/>
          <w:szCs w:val="24"/>
          <w:vertAlign w:val="subscript"/>
        </w:rPr>
        <w:t>1</w:t>
      </w:r>
      <w:r w:rsidRPr="00D50C40">
        <w:rPr>
          <w:rFonts w:cs="Times New Roman"/>
          <w:szCs w:val="24"/>
        </w:rPr>
        <w:t> nên hợp đồng tín dụng thứ hai có lợi hơn cho anh Bình.</w:t>
      </w:r>
    </w:p>
    <w:p w14:paraId="560DEB18" w14:textId="714B2028" w:rsidR="003558B0" w:rsidRPr="00D50C40" w:rsidRDefault="003558B0" w:rsidP="00D50C40">
      <w:pPr>
        <w:spacing w:before="20" w:after="20" w:line="264" w:lineRule="auto"/>
        <w:rPr>
          <w:rFonts w:cs="Times New Roman"/>
          <w:szCs w:val="24"/>
        </w:rPr>
      </w:pPr>
      <w:r w:rsidRPr="00D50C40">
        <w:rPr>
          <w:rFonts w:cs="Times New Roman"/>
          <w:b/>
          <w:bCs/>
          <w:szCs w:val="24"/>
        </w:rPr>
        <w:lastRenderedPageBreak/>
        <w:t>Bài 2 trang 57: </w:t>
      </w:r>
      <w:r w:rsidRPr="00D50C40">
        <w:rPr>
          <w:rFonts w:cs="Times New Roman"/>
          <w:szCs w:val="24"/>
        </w:rPr>
        <w:t>Gia đình bác Tư quyết định vay ngân hàng để sửa chữa và nâng cấp nhà ở. Hợp đồng tín dụng giữa đại diện ngân hàng (bên cho vay) và gia đình bác Tư (bên vay) nêu rõ những điều khoản sau:</w:t>
      </w:r>
    </w:p>
    <w:p w14:paraId="6F00DDEB" w14:textId="77777777" w:rsidR="003558B0" w:rsidRPr="00D50C40" w:rsidRDefault="003558B0" w:rsidP="00D50C40">
      <w:pPr>
        <w:spacing w:before="20" w:after="20" w:line="264" w:lineRule="auto"/>
        <w:rPr>
          <w:rFonts w:cs="Times New Roman"/>
          <w:szCs w:val="24"/>
        </w:rPr>
      </w:pPr>
      <w:r w:rsidRPr="00D50C40">
        <w:rPr>
          <w:rFonts w:cs="Times New Roman"/>
          <w:szCs w:val="24"/>
        </w:rPr>
        <w:t>– Tổng số tiền ngân hàng cho vay một lần là 900 triệu đồng.</w:t>
      </w:r>
    </w:p>
    <w:p w14:paraId="0F4E7749" w14:textId="77777777" w:rsidR="003558B0" w:rsidRPr="00D50C40" w:rsidRDefault="003558B0" w:rsidP="00D50C40">
      <w:pPr>
        <w:spacing w:before="20" w:after="20" w:line="264" w:lineRule="auto"/>
        <w:rPr>
          <w:rFonts w:cs="Times New Roman"/>
          <w:szCs w:val="24"/>
        </w:rPr>
      </w:pPr>
      <w:r w:rsidRPr="00D50C40">
        <w:rPr>
          <w:rFonts w:cs="Times New Roman"/>
          <w:szCs w:val="24"/>
        </w:rPr>
        <w:t>– Thời hạn cho vay là 18 tháng tính từ ngày gia đình bác Tư nhận được khoản tiền vay trên và được chia thành 18 kì (mỗi ki là một tháng).</w:t>
      </w:r>
    </w:p>
    <w:p w14:paraId="5042E92F" w14:textId="77777777" w:rsidR="003558B0" w:rsidRPr="00D50C40" w:rsidRDefault="003558B0" w:rsidP="00D50C40">
      <w:pPr>
        <w:spacing w:before="20" w:after="20" w:line="264" w:lineRule="auto"/>
        <w:rPr>
          <w:rFonts w:cs="Times New Roman"/>
          <w:szCs w:val="24"/>
        </w:rPr>
      </w:pPr>
      <w:r w:rsidRPr="00D50C40">
        <w:rPr>
          <w:rFonts w:cs="Times New Roman"/>
          <w:szCs w:val="24"/>
        </w:rPr>
        <w:t>– Mục đích vay là để sửa chữa và nâng cấp nhà ở.</w:t>
      </w:r>
    </w:p>
    <w:p w14:paraId="31F89CB9" w14:textId="77777777" w:rsidR="003558B0" w:rsidRPr="00D50C40" w:rsidRDefault="003558B0" w:rsidP="00D50C40">
      <w:pPr>
        <w:spacing w:before="20" w:after="20" w:line="264" w:lineRule="auto"/>
        <w:rPr>
          <w:rFonts w:cs="Times New Roman"/>
          <w:szCs w:val="24"/>
        </w:rPr>
      </w:pPr>
      <w:r w:rsidRPr="00D50C40">
        <w:rPr>
          <w:rFonts w:cs="Times New Roman"/>
          <w:szCs w:val="24"/>
        </w:rPr>
        <w:t>– Lãi suất cho vay: trong 6 kì đầu tiên là 8,0%/năm; trong 6 kì tiếp theo là 10,0%/năm; trong 6 kì cuối cùng là 11,5%/năm.</w:t>
      </w:r>
    </w:p>
    <w:p w14:paraId="29A12738" w14:textId="77777777" w:rsidR="003558B0" w:rsidRPr="00D50C40" w:rsidRDefault="003558B0" w:rsidP="00D50C40">
      <w:pPr>
        <w:spacing w:before="20" w:after="20" w:line="264" w:lineRule="auto"/>
        <w:rPr>
          <w:rFonts w:cs="Times New Roman"/>
          <w:szCs w:val="24"/>
        </w:rPr>
      </w:pPr>
      <w:r w:rsidRPr="00D50C40">
        <w:rPr>
          <w:rFonts w:cs="Times New Roman"/>
          <w:szCs w:val="24"/>
        </w:rPr>
        <w:t>– Hình thức trả gốc: Trả gốc theo kì với số tiền là 50 triệu đồng/kì.</w:t>
      </w:r>
    </w:p>
    <w:p w14:paraId="266A6A29" w14:textId="77777777" w:rsidR="003558B0" w:rsidRPr="00D50C40" w:rsidRDefault="003558B0" w:rsidP="00D50C40">
      <w:pPr>
        <w:spacing w:before="20" w:after="20" w:line="264" w:lineRule="auto"/>
        <w:rPr>
          <w:rFonts w:cs="Times New Roman"/>
          <w:szCs w:val="24"/>
        </w:rPr>
      </w:pPr>
      <w:r w:rsidRPr="00D50C40">
        <w:rPr>
          <w:rFonts w:cs="Times New Roman"/>
          <w:szCs w:val="24"/>
        </w:rPr>
        <w:t>– Hình thức trả lãi: Trả lãi theo kì căn cứ vào dư nợ gốc và lãi suất cho vay ở kì đó (cho đến khi kết thúc hợp đồng). Cụ thể như sau:</w:t>
      </w:r>
    </w:p>
    <w:p w14:paraId="5B776010" w14:textId="77777777" w:rsidR="003558B0" w:rsidRPr="00D50C40" w:rsidRDefault="003558B0" w:rsidP="00D50C40">
      <w:pPr>
        <w:spacing w:before="20" w:after="20" w:line="264" w:lineRule="auto"/>
        <w:rPr>
          <w:rFonts w:cs="Times New Roman"/>
          <w:szCs w:val="24"/>
        </w:rPr>
      </w:pPr>
      <w:r w:rsidRPr="00D50C40">
        <w:rPr>
          <w:rFonts w:cs="Times New Roman"/>
          <w:szCs w:val="24"/>
        </w:rPr>
        <w:t>+ Lãi suất năm được xác định trên cơ sở một năm là 365 ngày.</w:t>
      </w:r>
    </w:p>
    <w:p w14:paraId="0DAD365C" w14:textId="77777777" w:rsidR="003558B0" w:rsidRPr="00D50C40" w:rsidRDefault="003558B0" w:rsidP="00D50C40">
      <w:pPr>
        <w:spacing w:before="20" w:after="20" w:line="264" w:lineRule="auto"/>
        <w:rPr>
          <w:rFonts w:cs="Times New Roman"/>
          <w:szCs w:val="24"/>
        </w:rPr>
      </w:pPr>
      <w:r w:rsidRPr="00D50C40">
        <w:rPr>
          <w:rFonts w:cs="Times New Roman"/>
          <w:szCs w:val="24"/>
        </w:rPr>
        <w:t>+ Lãi phải trả trong kì =</w:t>
      </w:r>
    </w:p>
    <w:p w14:paraId="490B1427" w14:textId="41A3A57F" w:rsidR="003558B0" w:rsidRPr="00D50C40" w:rsidRDefault="003558B0" w:rsidP="00D50C40">
      <w:pPr>
        <w:spacing w:before="20" w:after="20" w:line="264" w:lineRule="auto"/>
        <w:rPr>
          <w:rFonts w:cs="Times New Roman"/>
          <w:szCs w:val="24"/>
        </w:rPr>
      </w:pPr>
      <w:r w:rsidRPr="00D50C40">
        <w:rPr>
          <w:rFonts w:cs="Times New Roman"/>
          <w:noProof/>
          <w:szCs w:val="24"/>
        </w:rPr>
        <w:drawing>
          <wp:inline distT="0" distB="0" distL="0" distR="0" wp14:anchorId="1419FC44" wp14:editId="19112420">
            <wp:extent cx="5547360" cy="586740"/>
            <wp:effectExtent l="0" t="0" r="0" b="3810"/>
            <wp:docPr id="1066528270" name="Picture 4" descr="Bài 2 trang 57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Bài 2 trang 57 Chuyên đề Toán 12 Cánh diều"/>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547360" cy="586740"/>
                    </a:xfrm>
                    <a:prstGeom prst="rect">
                      <a:avLst/>
                    </a:prstGeom>
                    <a:noFill/>
                    <a:ln>
                      <a:noFill/>
                    </a:ln>
                  </pic:spPr>
                </pic:pic>
              </a:graphicData>
            </a:graphic>
          </wp:inline>
        </w:drawing>
      </w:r>
    </w:p>
    <w:p w14:paraId="491106DE" w14:textId="77777777" w:rsidR="003558B0" w:rsidRPr="00D50C40" w:rsidRDefault="003558B0" w:rsidP="00D50C40">
      <w:pPr>
        <w:spacing w:before="20" w:after="20" w:line="264" w:lineRule="auto"/>
        <w:rPr>
          <w:rFonts w:cs="Times New Roman"/>
          <w:szCs w:val="24"/>
        </w:rPr>
      </w:pPr>
      <w:r w:rsidRPr="00D50C40">
        <w:rPr>
          <w:rFonts w:cs="Times New Roman"/>
          <w:szCs w:val="24"/>
        </w:rPr>
        <w:t>Giả sử số ngày vay thực tế trong mỗi kì đều là 30 ngày.</w:t>
      </w:r>
    </w:p>
    <w:p w14:paraId="2D413F4D" w14:textId="77777777" w:rsidR="003558B0" w:rsidRPr="00D50C40" w:rsidRDefault="003558B0" w:rsidP="00D50C40">
      <w:pPr>
        <w:spacing w:before="20" w:after="20" w:line="264" w:lineRule="auto"/>
        <w:rPr>
          <w:rFonts w:cs="Times New Roman"/>
          <w:szCs w:val="24"/>
        </w:rPr>
      </w:pPr>
      <w:r w:rsidRPr="00D50C40">
        <w:rPr>
          <w:rFonts w:cs="Times New Roman"/>
          <w:szCs w:val="24"/>
        </w:rPr>
        <w:t>a) Trong kì 1, hãy tính: dư nợ gốc; số tiền lãi; tổng gốc lãi phải trả cho ngân hàng.</w:t>
      </w:r>
    </w:p>
    <w:p w14:paraId="3B263FD8" w14:textId="77777777" w:rsidR="003558B0" w:rsidRPr="00D50C40" w:rsidRDefault="003558B0" w:rsidP="00D50C40">
      <w:pPr>
        <w:spacing w:before="20" w:after="20" w:line="264" w:lineRule="auto"/>
        <w:rPr>
          <w:rFonts w:cs="Times New Roman"/>
          <w:szCs w:val="24"/>
        </w:rPr>
      </w:pPr>
      <w:r w:rsidRPr="00D50C40">
        <w:rPr>
          <w:rFonts w:cs="Times New Roman"/>
          <w:szCs w:val="24"/>
        </w:rPr>
        <w:t>b) Trong kì 2, hãy tính: dư nợ gốc; số tiền lãi; tổng gốc lãi phải trả cho ngân hàng.</w:t>
      </w:r>
    </w:p>
    <w:p w14:paraId="456C1743" w14:textId="77777777" w:rsidR="003558B0" w:rsidRPr="00D50C40" w:rsidRDefault="003558B0" w:rsidP="00D50C40">
      <w:pPr>
        <w:spacing w:before="20" w:after="20" w:line="264" w:lineRule="auto"/>
        <w:rPr>
          <w:rFonts w:cs="Times New Roman"/>
          <w:szCs w:val="24"/>
        </w:rPr>
      </w:pPr>
      <w:r w:rsidRPr="00D50C40">
        <w:rPr>
          <w:rFonts w:cs="Times New Roman"/>
          <w:szCs w:val="24"/>
        </w:rPr>
        <w:t>c) Hoàn thành bảng kê chi tiết lịch trả dự kiến cho toàn bộ hợp đồng của gia đình bác Tư theo mẫu sau (làm tròn các kết quả đến hàng đơn vị):</w:t>
      </w:r>
    </w:p>
    <w:p w14:paraId="5EC53E5A" w14:textId="2EFC5119" w:rsidR="003558B0" w:rsidRPr="00D50C40" w:rsidRDefault="003558B0" w:rsidP="00D50C40">
      <w:pPr>
        <w:spacing w:before="20" w:after="20" w:line="264" w:lineRule="auto"/>
        <w:rPr>
          <w:rFonts w:cs="Times New Roman"/>
          <w:szCs w:val="24"/>
        </w:rPr>
      </w:pPr>
      <w:r w:rsidRPr="00D50C40">
        <w:rPr>
          <w:rFonts w:cs="Times New Roman"/>
          <w:noProof/>
          <w:szCs w:val="24"/>
        </w:rPr>
        <w:drawing>
          <wp:inline distT="0" distB="0" distL="0" distR="0" wp14:anchorId="43EF7FFD" wp14:editId="34F4D0D5">
            <wp:extent cx="5494020" cy="1912620"/>
            <wp:effectExtent l="0" t="0" r="0" b="0"/>
            <wp:docPr id="1097835482" name="Picture 3" descr="Bài 2 trang 57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Bài 2 trang 57 Chuyên đề Toán 12 Cánh diều"/>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94020" cy="1912620"/>
                    </a:xfrm>
                    <a:prstGeom prst="rect">
                      <a:avLst/>
                    </a:prstGeom>
                    <a:noFill/>
                    <a:ln>
                      <a:noFill/>
                    </a:ln>
                  </pic:spPr>
                </pic:pic>
              </a:graphicData>
            </a:graphic>
          </wp:inline>
        </w:drawing>
      </w:r>
    </w:p>
    <w:p w14:paraId="4FF5FACE" w14:textId="77777777" w:rsidR="003558B0" w:rsidRPr="00D50C40" w:rsidRDefault="003558B0" w:rsidP="00D50C40">
      <w:pPr>
        <w:spacing w:before="20" w:after="20" w:line="264" w:lineRule="auto"/>
        <w:rPr>
          <w:rFonts w:cs="Times New Roman"/>
          <w:szCs w:val="24"/>
        </w:rPr>
      </w:pPr>
      <w:r w:rsidRPr="00D50C40">
        <w:rPr>
          <w:rFonts w:cs="Times New Roman"/>
          <w:szCs w:val="24"/>
        </w:rPr>
        <w:t>d) Tính số tiền gia đình bác Tư phải trả cho ngân hàng khi kết thúc hợp đồng.</w:t>
      </w:r>
    </w:p>
    <w:p w14:paraId="2AA39132" w14:textId="77777777" w:rsidR="003558B0" w:rsidRPr="00D50C40" w:rsidRDefault="003558B0" w:rsidP="000F01B1">
      <w:pPr>
        <w:spacing w:before="20" w:after="20" w:line="264" w:lineRule="auto"/>
        <w:jc w:val="center"/>
        <w:rPr>
          <w:rFonts w:cs="Times New Roman"/>
          <w:szCs w:val="24"/>
        </w:rPr>
      </w:pPr>
      <w:r w:rsidRPr="00D50C40">
        <w:rPr>
          <w:rFonts w:cs="Times New Roman"/>
          <w:b/>
          <w:bCs/>
          <w:szCs w:val="24"/>
        </w:rPr>
        <w:t>Lời giải:</w:t>
      </w:r>
    </w:p>
    <w:p w14:paraId="6005F544" w14:textId="77777777" w:rsidR="003558B0" w:rsidRPr="00D50C40" w:rsidRDefault="003558B0" w:rsidP="00D50C40">
      <w:pPr>
        <w:spacing w:before="20" w:after="20" w:line="264" w:lineRule="auto"/>
        <w:rPr>
          <w:rFonts w:cs="Times New Roman"/>
          <w:szCs w:val="24"/>
        </w:rPr>
      </w:pPr>
      <w:r w:rsidRPr="00D50C40">
        <w:rPr>
          <w:rFonts w:cs="Times New Roman"/>
          <w:szCs w:val="24"/>
        </w:rPr>
        <w:t>a) Trong kì 1, dư nợ gốc là 900 000 000 đồng.</w:t>
      </w:r>
    </w:p>
    <w:p w14:paraId="5F9F2431" w14:textId="77777777" w:rsidR="003558B0" w:rsidRPr="00D50C40" w:rsidRDefault="003558B0" w:rsidP="00D50C40">
      <w:pPr>
        <w:spacing w:before="20" w:after="20" w:line="264" w:lineRule="auto"/>
        <w:rPr>
          <w:rFonts w:cs="Times New Roman"/>
          <w:szCs w:val="24"/>
        </w:rPr>
      </w:pPr>
      <w:r w:rsidRPr="00D50C40">
        <w:rPr>
          <w:rFonts w:cs="Times New Roman"/>
          <w:szCs w:val="24"/>
        </w:rPr>
        <w:t>Lãi phải trả trong kì 1 là: 900000000</w:t>
      </w:r>
      <w:r w:rsidRPr="00D50C40">
        <w:rPr>
          <w:rFonts w:ascii="Cambria Math" w:hAnsi="Cambria Math" w:cs="Cambria Math"/>
          <w:szCs w:val="24"/>
        </w:rPr>
        <w:t>⋅</w:t>
      </w:r>
      <w:r w:rsidRPr="00D50C40">
        <w:rPr>
          <w:rFonts w:cs="Times New Roman"/>
          <w:szCs w:val="24"/>
        </w:rPr>
        <w:t>8%</w:t>
      </w:r>
      <w:r w:rsidRPr="00D50C40">
        <w:rPr>
          <w:rFonts w:ascii="Cambria Math" w:hAnsi="Cambria Math" w:cs="Cambria Math"/>
          <w:szCs w:val="24"/>
        </w:rPr>
        <w:t>⋅</w:t>
      </w:r>
      <w:r w:rsidRPr="00D50C40">
        <w:rPr>
          <w:rFonts w:cs="Times New Roman"/>
          <w:szCs w:val="24"/>
        </w:rPr>
        <w:t>30365≈5917808900  000  000</w:t>
      </w:r>
      <w:r w:rsidRPr="00D50C40">
        <w:rPr>
          <w:rFonts w:ascii="Cambria Math" w:hAnsi="Cambria Math" w:cs="Cambria Math"/>
          <w:szCs w:val="24"/>
        </w:rPr>
        <w:t>⋅</w:t>
      </w:r>
      <w:r w:rsidRPr="00D50C40">
        <w:rPr>
          <w:rFonts w:cs="Times New Roman"/>
          <w:szCs w:val="24"/>
        </w:rPr>
        <w:t>8%</w:t>
      </w:r>
      <w:r w:rsidRPr="00D50C40">
        <w:rPr>
          <w:rFonts w:ascii="Cambria Math" w:hAnsi="Cambria Math" w:cs="Cambria Math"/>
          <w:szCs w:val="24"/>
        </w:rPr>
        <w:t>⋅</w:t>
      </w:r>
      <w:r w:rsidRPr="00D50C40">
        <w:rPr>
          <w:rFonts w:cs="Times New Roman"/>
          <w:szCs w:val="24"/>
        </w:rPr>
        <w:t>30365≈5  917  808 (đồng).</w:t>
      </w:r>
    </w:p>
    <w:p w14:paraId="773C5A9E" w14:textId="77777777" w:rsidR="003558B0" w:rsidRPr="00D50C40" w:rsidRDefault="003558B0" w:rsidP="00D50C40">
      <w:pPr>
        <w:spacing w:before="20" w:after="20" w:line="264" w:lineRule="auto"/>
        <w:rPr>
          <w:rFonts w:cs="Times New Roman"/>
          <w:szCs w:val="24"/>
        </w:rPr>
      </w:pPr>
      <w:r w:rsidRPr="00D50C40">
        <w:rPr>
          <w:rFonts w:cs="Times New Roman"/>
          <w:szCs w:val="24"/>
        </w:rPr>
        <w:t>Tổng số tiền gốc lẫn lãi gia đình bác Tư phải trả cho ngân hàng trong kì 1 là:</w:t>
      </w:r>
    </w:p>
    <w:p w14:paraId="616D5209"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 + 5 917 808 = 55 917 808 (đồng).</w:t>
      </w:r>
    </w:p>
    <w:p w14:paraId="39F1202D" w14:textId="77777777" w:rsidR="003558B0" w:rsidRPr="00D50C40" w:rsidRDefault="003558B0" w:rsidP="00D50C40">
      <w:pPr>
        <w:spacing w:before="20" w:after="20" w:line="264" w:lineRule="auto"/>
        <w:rPr>
          <w:rFonts w:cs="Times New Roman"/>
          <w:szCs w:val="24"/>
        </w:rPr>
      </w:pPr>
      <w:r w:rsidRPr="00D50C40">
        <w:rPr>
          <w:rFonts w:cs="Times New Roman"/>
          <w:szCs w:val="24"/>
        </w:rPr>
        <w:t>b) Trong kì 2, dư nợ gốc là: 900 000 000 – 50 000 000 = 850 000 000 (đồng).</w:t>
      </w:r>
    </w:p>
    <w:p w14:paraId="726C3051" w14:textId="77777777" w:rsidR="003558B0" w:rsidRPr="00D50C40" w:rsidRDefault="003558B0" w:rsidP="00D50C40">
      <w:pPr>
        <w:spacing w:before="20" w:after="20" w:line="264" w:lineRule="auto"/>
        <w:rPr>
          <w:rFonts w:cs="Times New Roman"/>
          <w:szCs w:val="24"/>
        </w:rPr>
      </w:pPr>
      <w:r w:rsidRPr="00D50C40">
        <w:rPr>
          <w:rFonts w:cs="Times New Roman"/>
          <w:szCs w:val="24"/>
        </w:rPr>
        <w:t>Lãi phải trả trong kì 2 là: 850000000</w:t>
      </w:r>
      <w:r w:rsidRPr="00D50C40">
        <w:rPr>
          <w:rFonts w:ascii="Cambria Math" w:hAnsi="Cambria Math" w:cs="Cambria Math"/>
          <w:szCs w:val="24"/>
        </w:rPr>
        <w:t>⋅</w:t>
      </w:r>
      <w:r w:rsidRPr="00D50C40">
        <w:rPr>
          <w:rFonts w:cs="Times New Roman"/>
          <w:szCs w:val="24"/>
        </w:rPr>
        <w:t>8%</w:t>
      </w:r>
      <w:r w:rsidRPr="00D50C40">
        <w:rPr>
          <w:rFonts w:ascii="Cambria Math" w:hAnsi="Cambria Math" w:cs="Cambria Math"/>
          <w:szCs w:val="24"/>
        </w:rPr>
        <w:t>⋅</w:t>
      </w:r>
      <w:r w:rsidRPr="00D50C40">
        <w:rPr>
          <w:rFonts w:cs="Times New Roman"/>
          <w:szCs w:val="24"/>
        </w:rPr>
        <w:t>30365≈5589041850  000  000</w:t>
      </w:r>
      <w:r w:rsidRPr="00D50C40">
        <w:rPr>
          <w:rFonts w:ascii="Cambria Math" w:hAnsi="Cambria Math" w:cs="Cambria Math"/>
          <w:szCs w:val="24"/>
        </w:rPr>
        <w:t>⋅</w:t>
      </w:r>
      <w:r w:rsidRPr="00D50C40">
        <w:rPr>
          <w:rFonts w:cs="Times New Roman"/>
          <w:szCs w:val="24"/>
        </w:rPr>
        <w:t>8%</w:t>
      </w:r>
      <w:r w:rsidRPr="00D50C40">
        <w:rPr>
          <w:rFonts w:ascii="Cambria Math" w:hAnsi="Cambria Math" w:cs="Cambria Math"/>
          <w:szCs w:val="24"/>
        </w:rPr>
        <w:t>⋅</w:t>
      </w:r>
      <w:r w:rsidRPr="00D50C40">
        <w:rPr>
          <w:rFonts w:cs="Times New Roman"/>
          <w:szCs w:val="24"/>
        </w:rPr>
        <w:t>30365≈5  589  041 (đồng).</w:t>
      </w:r>
    </w:p>
    <w:p w14:paraId="3B8688B0" w14:textId="77777777" w:rsidR="003558B0" w:rsidRPr="00D50C40" w:rsidRDefault="003558B0" w:rsidP="00D50C40">
      <w:pPr>
        <w:spacing w:before="20" w:after="20" w:line="264" w:lineRule="auto"/>
        <w:rPr>
          <w:rFonts w:cs="Times New Roman"/>
          <w:szCs w:val="24"/>
        </w:rPr>
      </w:pPr>
      <w:r w:rsidRPr="00D50C40">
        <w:rPr>
          <w:rFonts w:cs="Times New Roman"/>
          <w:szCs w:val="24"/>
        </w:rPr>
        <w:t>Tổng số tiền gốc lẫn lãi gia đình bác Tư phải trả cho ngân hàng trong kì 2 là:</w:t>
      </w:r>
    </w:p>
    <w:p w14:paraId="3336AC1E"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 + 5 589 041 = 55 589 041 (đồng).</w:t>
      </w:r>
    </w:p>
    <w:p w14:paraId="5375CF1E" w14:textId="77777777" w:rsidR="003558B0" w:rsidRPr="00D50C40" w:rsidRDefault="003558B0" w:rsidP="00D50C40">
      <w:pPr>
        <w:spacing w:before="20" w:after="20" w:line="264" w:lineRule="auto"/>
        <w:rPr>
          <w:rFonts w:cs="Times New Roman"/>
          <w:szCs w:val="24"/>
        </w:rPr>
      </w:pPr>
      <w:r w:rsidRPr="00D50C40">
        <w:rPr>
          <w:rFonts w:cs="Times New Roman"/>
          <w:szCs w:val="24"/>
        </w:rPr>
        <w:t>c) Ta hoàn thành được bảng sau:</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623"/>
        <w:gridCol w:w="1548"/>
        <w:gridCol w:w="1548"/>
        <w:gridCol w:w="2088"/>
        <w:gridCol w:w="1698"/>
      </w:tblGrid>
      <w:tr w:rsidR="003558B0" w:rsidRPr="00D50C40" w14:paraId="38759AE1"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979207" w14:textId="77777777" w:rsidR="003558B0" w:rsidRPr="00D50C40" w:rsidRDefault="003558B0" w:rsidP="00D50C40">
            <w:pPr>
              <w:spacing w:before="20" w:after="20" w:line="264" w:lineRule="auto"/>
              <w:rPr>
                <w:rFonts w:cs="Times New Roman"/>
                <w:szCs w:val="24"/>
              </w:rPr>
            </w:pPr>
            <w:r w:rsidRPr="00D50C40">
              <w:rPr>
                <w:rFonts w:cs="Times New Roman"/>
                <w:b/>
                <w:bCs/>
                <w:szCs w:val="24"/>
              </w:rPr>
              <w:t>Kì</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A1877" w14:textId="77777777" w:rsidR="003558B0" w:rsidRPr="00D50C40" w:rsidRDefault="003558B0" w:rsidP="00D50C40">
            <w:pPr>
              <w:spacing w:before="20" w:after="20" w:line="264" w:lineRule="auto"/>
              <w:rPr>
                <w:rFonts w:cs="Times New Roman"/>
                <w:szCs w:val="24"/>
              </w:rPr>
            </w:pPr>
            <w:r w:rsidRPr="00D50C40">
              <w:rPr>
                <w:rFonts w:cs="Times New Roman"/>
                <w:b/>
                <w:bCs/>
                <w:szCs w:val="24"/>
              </w:rPr>
              <w:t>Dư nợ gốc</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98C16" w14:textId="77777777" w:rsidR="003558B0" w:rsidRPr="00D50C40" w:rsidRDefault="003558B0" w:rsidP="00D50C40">
            <w:pPr>
              <w:spacing w:before="20" w:after="20" w:line="264" w:lineRule="auto"/>
              <w:rPr>
                <w:rFonts w:cs="Times New Roman"/>
                <w:szCs w:val="24"/>
              </w:rPr>
            </w:pPr>
            <w:r w:rsidRPr="00D50C40">
              <w:rPr>
                <w:rFonts w:cs="Times New Roman"/>
                <w:b/>
                <w:bCs/>
                <w:szCs w:val="24"/>
              </w:rPr>
              <w:t>Gốc trả/kì</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1FEF66" w14:textId="77777777" w:rsidR="003558B0" w:rsidRPr="00D50C40" w:rsidRDefault="003558B0" w:rsidP="00D50C40">
            <w:pPr>
              <w:spacing w:before="20" w:after="20" w:line="264" w:lineRule="auto"/>
              <w:rPr>
                <w:rFonts w:cs="Times New Roman"/>
                <w:szCs w:val="24"/>
              </w:rPr>
            </w:pPr>
            <w:r w:rsidRPr="00D50C40">
              <w:rPr>
                <w:rFonts w:cs="Times New Roman"/>
                <w:b/>
                <w:bCs/>
                <w:szCs w:val="24"/>
              </w:rPr>
              <w:t>Lãi suất kì</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2FF9DE" w14:textId="77777777" w:rsidR="003558B0" w:rsidRPr="00D50C40" w:rsidRDefault="003558B0" w:rsidP="00D50C40">
            <w:pPr>
              <w:spacing w:before="20" w:after="20" w:line="264" w:lineRule="auto"/>
              <w:rPr>
                <w:rFonts w:cs="Times New Roman"/>
                <w:szCs w:val="24"/>
              </w:rPr>
            </w:pPr>
            <w:r w:rsidRPr="00D50C40">
              <w:rPr>
                <w:rFonts w:cs="Times New Roman"/>
                <w:b/>
                <w:bCs/>
                <w:szCs w:val="24"/>
              </w:rPr>
              <w:t>Số tiền lãi suất tạm tính/kì</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17D03" w14:textId="77777777" w:rsidR="003558B0" w:rsidRPr="00D50C40" w:rsidRDefault="003558B0" w:rsidP="00D50C40">
            <w:pPr>
              <w:spacing w:before="20" w:after="20" w:line="264" w:lineRule="auto"/>
              <w:rPr>
                <w:rFonts w:cs="Times New Roman"/>
                <w:szCs w:val="24"/>
              </w:rPr>
            </w:pPr>
            <w:r w:rsidRPr="00D50C40">
              <w:rPr>
                <w:rFonts w:cs="Times New Roman"/>
                <w:b/>
                <w:bCs/>
                <w:szCs w:val="24"/>
              </w:rPr>
              <w:t>Tổng gốc lãi tạm tính/kì</w:t>
            </w:r>
          </w:p>
        </w:tc>
      </w:tr>
      <w:tr w:rsidR="003558B0" w:rsidRPr="00D50C40" w14:paraId="0DEE02E5"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C38BD3" w14:textId="77777777" w:rsidR="003558B0" w:rsidRPr="00D50C40" w:rsidRDefault="003558B0" w:rsidP="00D50C40">
            <w:pPr>
              <w:spacing w:before="20" w:after="20" w:line="264" w:lineRule="auto"/>
              <w:rPr>
                <w:rFonts w:cs="Times New Roman"/>
                <w:szCs w:val="24"/>
              </w:rPr>
            </w:pPr>
            <w:r w:rsidRPr="00D50C40">
              <w:rPr>
                <w:rFonts w:cs="Times New Roman"/>
                <w:szCs w:val="24"/>
              </w:rPr>
              <w:t>1</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D7C835" w14:textId="77777777" w:rsidR="003558B0" w:rsidRPr="00D50C40" w:rsidRDefault="003558B0" w:rsidP="00D50C40">
            <w:pPr>
              <w:spacing w:before="20" w:after="20" w:line="264" w:lineRule="auto"/>
              <w:rPr>
                <w:rFonts w:cs="Times New Roman"/>
                <w:szCs w:val="24"/>
              </w:rPr>
            </w:pPr>
            <w:r w:rsidRPr="00D50C40">
              <w:rPr>
                <w:rFonts w:cs="Times New Roman"/>
                <w:szCs w:val="24"/>
              </w:rPr>
              <w:t>900 000 000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28A00C"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90E3DF" w14:textId="77777777" w:rsidR="003558B0" w:rsidRPr="00D50C40" w:rsidRDefault="003558B0" w:rsidP="00D50C40">
            <w:pPr>
              <w:spacing w:before="20" w:after="20" w:line="264" w:lineRule="auto"/>
              <w:rPr>
                <w:rFonts w:cs="Times New Roman"/>
                <w:szCs w:val="24"/>
              </w:rPr>
            </w:pPr>
            <w:r w:rsidRPr="00D50C40">
              <w:rPr>
                <w:rFonts w:cs="Times New Roman"/>
                <w:szCs w:val="24"/>
              </w:rPr>
              <w:t>8,0%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2B0FD" w14:textId="77777777" w:rsidR="003558B0" w:rsidRPr="00D50C40" w:rsidRDefault="003558B0" w:rsidP="00D50C40">
            <w:pPr>
              <w:spacing w:before="20" w:after="20" w:line="264" w:lineRule="auto"/>
              <w:rPr>
                <w:rFonts w:cs="Times New Roman"/>
                <w:szCs w:val="24"/>
              </w:rPr>
            </w:pPr>
            <w:r w:rsidRPr="00D50C40">
              <w:rPr>
                <w:rFonts w:cs="Times New Roman"/>
                <w:szCs w:val="24"/>
              </w:rPr>
              <w:t>5 917 808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CC9E9E" w14:textId="77777777" w:rsidR="003558B0" w:rsidRPr="00D50C40" w:rsidRDefault="003558B0" w:rsidP="00D50C40">
            <w:pPr>
              <w:spacing w:before="20" w:after="20" w:line="264" w:lineRule="auto"/>
              <w:rPr>
                <w:rFonts w:cs="Times New Roman"/>
                <w:szCs w:val="24"/>
              </w:rPr>
            </w:pPr>
            <w:r w:rsidRPr="00D50C40">
              <w:rPr>
                <w:rFonts w:cs="Times New Roman"/>
                <w:szCs w:val="24"/>
              </w:rPr>
              <w:t>55 917 808</w:t>
            </w:r>
          </w:p>
        </w:tc>
      </w:tr>
      <w:tr w:rsidR="003558B0" w:rsidRPr="00D50C40" w14:paraId="181E5BED"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F1C974" w14:textId="77777777" w:rsidR="003558B0" w:rsidRPr="00D50C40" w:rsidRDefault="003558B0" w:rsidP="00D50C40">
            <w:pPr>
              <w:spacing w:before="20" w:after="20" w:line="264" w:lineRule="auto"/>
              <w:rPr>
                <w:rFonts w:cs="Times New Roman"/>
                <w:szCs w:val="24"/>
              </w:rPr>
            </w:pPr>
            <w:r w:rsidRPr="00D50C40">
              <w:rPr>
                <w:rFonts w:cs="Times New Roman"/>
                <w:szCs w:val="24"/>
              </w:rPr>
              <w:lastRenderedPageBreak/>
              <w:t>2</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CA652C" w14:textId="77777777" w:rsidR="003558B0" w:rsidRPr="00D50C40" w:rsidRDefault="003558B0" w:rsidP="00D50C40">
            <w:pPr>
              <w:spacing w:before="20" w:after="20" w:line="264" w:lineRule="auto"/>
              <w:rPr>
                <w:rFonts w:cs="Times New Roman"/>
                <w:szCs w:val="24"/>
              </w:rPr>
            </w:pPr>
            <w:r w:rsidRPr="00D50C40">
              <w:rPr>
                <w:rFonts w:cs="Times New Roman"/>
                <w:szCs w:val="24"/>
              </w:rPr>
              <w:t>850 000 000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98108B"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F69E1" w14:textId="77777777" w:rsidR="003558B0" w:rsidRPr="00D50C40" w:rsidRDefault="003558B0" w:rsidP="00D50C40">
            <w:pPr>
              <w:spacing w:before="20" w:after="20" w:line="264" w:lineRule="auto"/>
              <w:rPr>
                <w:rFonts w:cs="Times New Roman"/>
                <w:szCs w:val="24"/>
              </w:rPr>
            </w:pPr>
            <w:r w:rsidRPr="00D50C40">
              <w:rPr>
                <w:rFonts w:cs="Times New Roman"/>
                <w:szCs w:val="24"/>
              </w:rPr>
              <w:t>8,0%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4DBE38" w14:textId="77777777" w:rsidR="003558B0" w:rsidRPr="00D50C40" w:rsidRDefault="003558B0" w:rsidP="00D50C40">
            <w:pPr>
              <w:spacing w:before="20" w:after="20" w:line="264" w:lineRule="auto"/>
              <w:rPr>
                <w:rFonts w:cs="Times New Roman"/>
                <w:szCs w:val="24"/>
              </w:rPr>
            </w:pPr>
            <w:r w:rsidRPr="00D50C40">
              <w:rPr>
                <w:rFonts w:cs="Times New Roman"/>
                <w:szCs w:val="24"/>
              </w:rPr>
              <w:t>5 589 041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87503F" w14:textId="77777777" w:rsidR="003558B0" w:rsidRPr="00D50C40" w:rsidRDefault="003558B0" w:rsidP="00D50C40">
            <w:pPr>
              <w:spacing w:before="20" w:after="20" w:line="264" w:lineRule="auto"/>
              <w:rPr>
                <w:rFonts w:cs="Times New Roman"/>
                <w:szCs w:val="24"/>
              </w:rPr>
            </w:pPr>
            <w:r w:rsidRPr="00D50C40">
              <w:rPr>
                <w:rFonts w:cs="Times New Roman"/>
                <w:szCs w:val="24"/>
              </w:rPr>
              <w:t>55 589 041</w:t>
            </w:r>
          </w:p>
        </w:tc>
      </w:tr>
      <w:tr w:rsidR="003558B0" w:rsidRPr="00D50C40" w14:paraId="0A67D370"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B9612C" w14:textId="77777777" w:rsidR="003558B0" w:rsidRPr="00D50C40" w:rsidRDefault="003558B0" w:rsidP="00D50C40">
            <w:pPr>
              <w:spacing w:before="20" w:after="20" w:line="264" w:lineRule="auto"/>
              <w:rPr>
                <w:rFonts w:cs="Times New Roman"/>
                <w:szCs w:val="24"/>
              </w:rPr>
            </w:pPr>
            <w:r w:rsidRPr="00D50C40">
              <w:rPr>
                <w:rFonts w:cs="Times New Roman"/>
                <w:szCs w:val="24"/>
              </w:rPr>
              <w:t>3</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D1B929" w14:textId="77777777" w:rsidR="003558B0" w:rsidRPr="00D50C40" w:rsidRDefault="003558B0" w:rsidP="00D50C40">
            <w:pPr>
              <w:spacing w:before="20" w:after="20" w:line="264" w:lineRule="auto"/>
              <w:rPr>
                <w:rFonts w:cs="Times New Roman"/>
                <w:szCs w:val="24"/>
              </w:rPr>
            </w:pPr>
            <w:r w:rsidRPr="00D50C40">
              <w:rPr>
                <w:rFonts w:cs="Times New Roman"/>
                <w:szCs w:val="24"/>
              </w:rPr>
              <w:t>800 000 000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B9547A"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EAAC75" w14:textId="77777777" w:rsidR="003558B0" w:rsidRPr="00D50C40" w:rsidRDefault="003558B0" w:rsidP="00D50C40">
            <w:pPr>
              <w:spacing w:before="20" w:after="20" w:line="264" w:lineRule="auto"/>
              <w:rPr>
                <w:rFonts w:cs="Times New Roman"/>
                <w:szCs w:val="24"/>
              </w:rPr>
            </w:pPr>
            <w:r w:rsidRPr="00D50C40">
              <w:rPr>
                <w:rFonts w:cs="Times New Roman"/>
                <w:szCs w:val="24"/>
              </w:rPr>
              <w:t>8,0%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E6B9B3" w14:textId="77777777" w:rsidR="003558B0" w:rsidRPr="00D50C40" w:rsidRDefault="003558B0" w:rsidP="00D50C40">
            <w:pPr>
              <w:spacing w:before="20" w:after="20" w:line="264" w:lineRule="auto"/>
              <w:rPr>
                <w:rFonts w:cs="Times New Roman"/>
                <w:szCs w:val="24"/>
              </w:rPr>
            </w:pPr>
            <w:r w:rsidRPr="00D50C40">
              <w:rPr>
                <w:rFonts w:cs="Times New Roman"/>
                <w:szCs w:val="24"/>
              </w:rPr>
              <w:t>5 260 274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6F06E2" w14:textId="77777777" w:rsidR="003558B0" w:rsidRPr="00D50C40" w:rsidRDefault="003558B0" w:rsidP="00D50C40">
            <w:pPr>
              <w:spacing w:before="20" w:after="20" w:line="264" w:lineRule="auto"/>
              <w:rPr>
                <w:rFonts w:cs="Times New Roman"/>
                <w:szCs w:val="24"/>
              </w:rPr>
            </w:pPr>
            <w:r w:rsidRPr="00D50C40">
              <w:rPr>
                <w:rFonts w:cs="Times New Roman"/>
                <w:szCs w:val="24"/>
              </w:rPr>
              <w:t>55 260 274</w:t>
            </w:r>
          </w:p>
        </w:tc>
      </w:tr>
      <w:tr w:rsidR="003558B0" w:rsidRPr="00D50C40" w14:paraId="69CB9151"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27202A" w14:textId="77777777" w:rsidR="003558B0" w:rsidRPr="00D50C40" w:rsidRDefault="003558B0" w:rsidP="00D50C40">
            <w:pPr>
              <w:spacing w:before="20" w:after="20" w:line="264" w:lineRule="auto"/>
              <w:rPr>
                <w:rFonts w:cs="Times New Roman"/>
                <w:szCs w:val="24"/>
              </w:rPr>
            </w:pPr>
            <w:r w:rsidRPr="00D50C40">
              <w:rPr>
                <w:rFonts w:cs="Times New Roman"/>
                <w:szCs w:val="24"/>
              </w:rPr>
              <w:t>4</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09D91B" w14:textId="77777777" w:rsidR="003558B0" w:rsidRPr="00D50C40" w:rsidRDefault="003558B0" w:rsidP="00D50C40">
            <w:pPr>
              <w:spacing w:before="20" w:after="20" w:line="264" w:lineRule="auto"/>
              <w:rPr>
                <w:rFonts w:cs="Times New Roman"/>
                <w:szCs w:val="24"/>
              </w:rPr>
            </w:pPr>
            <w:r w:rsidRPr="00D50C40">
              <w:rPr>
                <w:rFonts w:cs="Times New Roman"/>
                <w:szCs w:val="24"/>
              </w:rPr>
              <w:t>750 000 000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DA9F39"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1B334F" w14:textId="77777777" w:rsidR="003558B0" w:rsidRPr="00D50C40" w:rsidRDefault="003558B0" w:rsidP="00D50C40">
            <w:pPr>
              <w:spacing w:before="20" w:after="20" w:line="264" w:lineRule="auto"/>
              <w:rPr>
                <w:rFonts w:cs="Times New Roman"/>
                <w:szCs w:val="24"/>
              </w:rPr>
            </w:pPr>
            <w:r w:rsidRPr="00D50C40">
              <w:rPr>
                <w:rFonts w:cs="Times New Roman"/>
                <w:szCs w:val="24"/>
              </w:rPr>
              <w:t>8,0%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8C433A" w14:textId="77777777" w:rsidR="003558B0" w:rsidRPr="00D50C40" w:rsidRDefault="003558B0" w:rsidP="00D50C40">
            <w:pPr>
              <w:spacing w:before="20" w:after="20" w:line="264" w:lineRule="auto"/>
              <w:rPr>
                <w:rFonts w:cs="Times New Roman"/>
                <w:szCs w:val="24"/>
              </w:rPr>
            </w:pPr>
            <w:r w:rsidRPr="00D50C40">
              <w:rPr>
                <w:rFonts w:cs="Times New Roman"/>
                <w:szCs w:val="24"/>
              </w:rPr>
              <w:t>4 931 507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FBE6A1" w14:textId="77777777" w:rsidR="003558B0" w:rsidRPr="00D50C40" w:rsidRDefault="003558B0" w:rsidP="00D50C40">
            <w:pPr>
              <w:spacing w:before="20" w:after="20" w:line="264" w:lineRule="auto"/>
              <w:rPr>
                <w:rFonts w:cs="Times New Roman"/>
                <w:szCs w:val="24"/>
              </w:rPr>
            </w:pPr>
            <w:r w:rsidRPr="00D50C40">
              <w:rPr>
                <w:rFonts w:cs="Times New Roman"/>
                <w:szCs w:val="24"/>
              </w:rPr>
              <w:t>54 931 507</w:t>
            </w:r>
          </w:p>
        </w:tc>
      </w:tr>
      <w:tr w:rsidR="003558B0" w:rsidRPr="00D50C40" w14:paraId="240D5712"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92C0AB" w14:textId="77777777" w:rsidR="003558B0" w:rsidRPr="00D50C40" w:rsidRDefault="003558B0" w:rsidP="00D50C40">
            <w:pPr>
              <w:spacing w:before="20" w:after="20" w:line="264" w:lineRule="auto"/>
              <w:rPr>
                <w:rFonts w:cs="Times New Roman"/>
                <w:szCs w:val="24"/>
              </w:rPr>
            </w:pPr>
            <w:r w:rsidRPr="00D50C40">
              <w:rPr>
                <w:rFonts w:cs="Times New Roman"/>
                <w:szCs w:val="24"/>
              </w:rPr>
              <w:t>5</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63DB5" w14:textId="77777777" w:rsidR="003558B0" w:rsidRPr="00D50C40" w:rsidRDefault="003558B0" w:rsidP="00D50C40">
            <w:pPr>
              <w:spacing w:before="20" w:after="20" w:line="264" w:lineRule="auto"/>
              <w:rPr>
                <w:rFonts w:cs="Times New Roman"/>
                <w:szCs w:val="24"/>
              </w:rPr>
            </w:pPr>
            <w:r w:rsidRPr="00D50C40">
              <w:rPr>
                <w:rFonts w:cs="Times New Roman"/>
                <w:szCs w:val="24"/>
              </w:rPr>
              <w:t>700 000 000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AA1D93"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3D5B8F" w14:textId="77777777" w:rsidR="003558B0" w:rsidRPr="00D50C40" w:rsidRDefault="003558B0" w:rsidP="00D50C40">
            <w:pPr>
              <w:spacing w:before="20" w:after="20" w:line="264" w:lineRule="auto"/>
              <w:rPr>
                <w:rFonts w:cs="Times New Roman"/>
                <w:szCs w:val="24"/>
              </w:rPr>
            </w:pPr>
            <w:r w:rsidRPr="00D50C40">
              <w:rPr>
                <w:rFonts w:cs="Times New Roman"/>
                <w:szCs w:val="24"/>
              </w:rPr>
              <w:t>8,0%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EE378B" w14:textId="77777777" w:rsidR="003558B0" w:rsidRPr="00D50C40" w:rsidRDefault="003558B0" w:rsidP="00D50C40">
            <w:pPr>
              <w:spacing w:before="20" w:after="20" w:line="264" w:lineRule="auto"/>
              <w:rPr>
                <w:rFonts w:cs="Times New Roman"/>
                <w:szCs w:val="24"/>
              </w:rPr>
            </w:pPr>
            <w:r w:rsidRPr="00D50C40">
              <w:rPr>
                <w:rFonts w:cs="Times New Roman"/>
                <w:szCs w:val="24"/>
              </w:rPr>
              <w:t>4 602 740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D5AAFC" w14:textId="77777777" w:rsidR="003558B0" w:rsidRPr="00D50C40" w:rsidRDefault="003558B0" w:rsidP="00D50C40">
            <w:pPr>
              <w:spacing w:before="20" w:after="20" w:line="264" w:lineRule="auto"/>
              <w:rPr>
                <w:rFonts w:cs="Times New Roman"/>
                <w:szCs w:val="24"/>
              </w:rPr>
            </w:pPr>
            <w:r w:rsidRPr="00D50C40">
              <w:rPr>
                <w:rFonts w:cs="Times New Roman"/>
                <w:szCs w:val="24"/>
              </w:rPr>
              <w:t>54 602 740</w:t>
            </w:r>
          </w:p>
        </w:tc>
      </w:tr>
      <w:tr w:rsidR="003558B0" w:rsidRPr="00D50C40" w14:paraId="702F72EE"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D218FE" w14:textId="77777777" w:rsidR="003558B0" w:rsidRPr="00D50C40" w:rsidRDefault="003558B0" w:rsidP="00D50C40">
            <w:pPr>
              <w:spacing w:before="20" w:after="20" w:line="264" w:lineRule="auto"/>
              <w:rPr>
                <w:rFonts w:cs="Times New Roman"/>
                <w:szCs w:val="24"/>
              </w:rPr>
            </w:pPr>
            <w:r w:rsidRPr="00D50C40">
              <w:rPr>
                <w:rFonts w:cs="Times New Roman"/>
                <w:szCs w:val="24"/>
              </w:rPr>
              <w:t>6</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59EBD" w14:textId="77777777" w:rsidR="003558B0" w:rsidRPr="00D50C40" w:rsidRDefault="003558B0" w:rsidP="00D50C40">
            <w:pPr>
              <w:spacing w:before="20" w:after="20" w:line="264" w:lineRule="auto"/>
              <w:rPr>
                <w:rFonts w:cs="Times New Roman"/>
                <w:szCs w:val="24"/>
              </w:rPr>
            </w:pPr>
            <w:r w:rsidRPr="00D50C40">
              <w:rPr>
                <w:rFonts w:cs="Times New Roman"/>
                <w:szCs w:val="24"/>
              </w:rPr>
              <w:t>650 000 000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77AA07"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2A18F" w14:textId="77777777" w:rsidR="003558B0" w:rsidRPr="00D50C40" w:rsidRDefault="003558B0" w:rsidP="00D50C40">
            <w:pPr>
              <w:spacing w:before="20" w:after="20" w:line="264" w:lineRule="auto"/>
              <w:rPr>
                <w:rFonts w:cs="Times New Roman"/>
                <w:szCs w:val="24"/>
              </w:rPr>
            </w:pPr>
            <w:r w:rsidRPr="00D50C40">
              <w:rPr>
                <w:rFonts w:cs="Times New Roman"/>
                <w:szCs w:val="24"/>
              </w:rPr>
              <w:t>8,0%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BCF50B" w14:textId="77777777" w:rsidR="003558B0" w:rsidRPr="00D50C40" w:rsidRDefault="003558B0" w:rsidP="00D50C40">
            <w:pPr>
              <w:spacing w:before="20" w:after="20" w:line="264" w:lineRule="auto"/>
              <w:rPr>
                <w:rFonts w:cs="Times New Roman"/>
                <w:szCs w:val="24"/>
              </w:rPr>
            </w:pPr>
            <w:r w:rsidRPr="00D50C40">
              <w:rPr>
                <w:rFonts w:cs="Times New Roman"/>
                <w:szCs w:val="24"/>
              </w:rPr>
              <w:t>4 273 973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1177D9" w14:textId="77777777" w:rsidR="003558B0" w:rsidRPr="00D50C40" w:rsidRDefault="003558B0" w:rsidP="00D50C40">
            <w:pPr>
              <w:spacing w:before="20" w:after="20" w:line="264" w:lineRule="auto"/>
              <w:rPr>
                <w:rFonts w:cs="Times New Roman"/>
                <w:szCs w:val="24"/>
              </w:rPr>
            </w:pPr>
            <w:r w:rsidRPr="00D50C40">
              <w:rPr>
                <w:rFonts w:cs="Times New Roman"/>
                <w:szCs w:val="24"/>
              </w:rPr>
              <w:t>54 273 973</w:t>
            </w:r>
          </w:p>
        </w:tc>
      </w:tr>
      <w:tr w:rsidR="003558B0" w:rsidRPr="00D50C40" w14:paraId="5201E62D"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591004" w14:textId="77777777" w:rsidR="003558B0" w:rsidRPr="00D50C40" w:rsidRDefault="003558B0" w:rsidP="00D50C40">
            <w:pPr>
              <w:spacing w:before="20" w:after="20" w:line="264" w:lineRule="auto"/>
              <w:rPr>
                <w:rFonts w:cs="Times New Roman"/>
                <w:szCs w:val="24"/>
              </w:rPr>
            </w:pPr>
            <w:r w:rsidRPr="00D50C40">
              <w:rPr>
                <w:rFonts w:cs="Times New Roman"/>
                <w:szCs w:val="24"/>
              </w:rPr>
              <w:t>7</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C85785" w14:textId="77777777" w:rsidR="003558B0" w:rsidRPr="00D50C40" w:rsidRDefault="003558B0" w:rsidP="00D50C40">
            <w:pPr>
              <w:spacing w:before="20" w:after="20" w:line="264" w:lineRule="auto"/>
              <w:rPr>
                <w:rFonts w:cs="Times New Roman"/>
                <w:szCs w:val="24"/>
              </w:rPr>
            </w:pPr>
            <w:r w:rsidRPr="00D50C40">
              <w:rPr>
                <w:rFonts w:cs="Times New Roman"/>
                <w:szCs w:val="24"/>
              </w:rPr>
              <w:t>600 000 000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D28300"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F8703E" w14:textId="77777777" w:rsidR="003558B0" w:rsidRPr="00D50C40" w:rsidRDefault="003558B0" w:rsidP="00D50C40">
            <w:pPr>
              <w:spacing w:before="20" w:after="20" w:line="264" w:lineRule="auto"/>
              <w:rPr>
                <w:rFonts w:cs="Times New Roman"/>
                <w:szCs w:val="24"/>
              </w:rPr>
            </w:pPr>
            <w:r w:rsidRPr="00D50C40">
              <w:rPr>
                <w:rFonts w:cs="Times New Roman"/>
                <w:szCs w:val="24"/>
              </w:rPr>
              <w:t>10,0%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F6BAD1" w14:textId="77777777" w:rsidR="003558B0" w:rsidRPr="00D50C40" w:rsidRDefault="003558B0" w:rsidP="00D50C40">
            <w:pPr>
              <w:spacing w:before="20" w:after="20" w:line="264" w:lineRule="auto"/>
              <w:rPr>
                <w:rFonts w:cs="Times New Roman"/>
                <w:szCs w:val="24"/>
              </w:rPr>
            </w:pPr>
            <w:r w:rsidRPr="00D50C40">
              <w:rPr>
                <w:rFonts w:cs="Times New Roman"/>
                <w:szCs w:val="24"/>
              </w:rPr>
              <w:t>4 931 507</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69918F" w14:textId="77777777" w:rsidR="003558B0" w:rsidRPr="00D50C40" w:rsidRDefault="003558B0" w:rsidP="00D50C40">
            <w:pPr>
              <w:spacing w:before="20" w:after="20" w:line="264" w:lineRule="auto"/>
              <w:rPr>
                <w:rFonts w:cs="Times New Roman"/>
                <w:szCs w:val="24"/>
              </w:rPr>
            </w:pPr>
            <w:r w:rsidRPr="00D50C40">
              <w:rPr>
                <w:rFonts w:cs="Times New Roman"/>
                <w:szCs w:val="24"/>
              </w:rPr>
              <w:t>54 931 507</w:t>
            </w:r>
          </w:p>
        </w:tc>
      </w:tr>
      <w:tr w:rsidR="003558B0" w:rsidRPr="00D50C40" w14:paraId="40B2DFF9"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E83446" w14:textId="77777777" w:rsidR="003558B0" w:rsidRPr="00D50C40" w:rsidRDefault="003558B0" w:rsidP="00D50C40">
            <w:pPr>
              <w:spacing w:before="20" w:after="20" w:line="264" w:lineRule="auto"/>
              <w:rPr>
                <w:rFonts w:cs="Times New Roman"/>
                <w:szCs w:val="24"/>
              </w:rPr>
            </w:pPr>
            <w:r w:rsidRPr="00D50C40">
              <w:rPr>
                <w:rFonts w:cs="Times New Roman"/>
                <w:szCs w:val="24"/>
              </w:rPr>
              <w:t>8</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2A38CC" w14:textId="77777777" w:rsidR="003558B0" w:rsidRPr="00D50C40" w:rsidRDefault="003558B0" w:rsidP="00D50C40">
            <w:pPr>
              <w:spacing w:before="20" w:after="20" w:line="264" w:lineRule="auto"/>
              <w:rPr>
                <w:rFonts w:cs="Times New Roman"/>
                <w:szCs w:val="24"/>
              </w:rPr>
            </w:pPr>
            <w:r w:rsidRPr="00D50C40">
              <w:rPr>
                <w:rFonts w:cs="Times New Roman"/>
                <w:szCs w:val="24"/>
              </w:rPr>
              <w:t>550 000 000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D1BC02"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2660A8" w14:textId="77777777" w:rsidR="003558B0" w:rsidRPr="00D50C40" w:rsidRDefault="003558B0" w:rsidP="00D50C40">
            <w:pPr>
              <w:spacing w:before="20" w:after="20" w:line="264" w:lineRule="auto"/>
              <w:rPr>
                <w:rFonts w:cs="Times New Roman"/>
                <w:szCs w:val="24"/>
              </w:rPr>
            </w:pPr>
            <w:r w:rsidRPr="00D50C40">
              <w:rPr>
                <w:rFonts w:cs="Times New Roman"/>
                <w:szCs w:val="24"/>
              </w:rPr>
              <w:t>10,0%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56F542" w14:textId="77777777" w:rsidR="003558B0" w:rsidRPr="00D50C40" w:rsidRDefault="003558B0" w:rsidP="00D50C40">
            <w:pPr>
              <w:spacing w:before="20" w:after="20" w:line="264" w:lineRule="auto"/>
              <w:rPr>
                <w:rFonts w:cs="Times New Roman"/>
                <w:szCs w:val="24"/>
              </w:rPr>
            </w:pPr>
            <w:r w:rsidRPr="00D50C40">
              <w:rPr>
                <w:rFonts w:cs="Times New Roman"/>
                <w:szCs w:val="24"/>
              </w:rPr>
              <w:t>4 520 548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0BB1DB" w14:textId="77777777" w:rsidR="003558B0" w:rsidRPr="00D50C40" w:rsidRDefault="003558B0" w:rsidP="00D50C40">
            <w:pPr>
              <w:spacing w:before="20" w:after="20" w:line="264" w:lineRule="auto"/>
              <w:rPr>
                <w:rFonts w:cs="Times New Roman"/>
                <w:szCs w:val="24"/>
              </w:rPr>
            </w:pPr>
            <w:r w:rsidRPr="00D50C40">
              <w:rPr>
                <w:rFonts w:cs="Times New Roman"/>
                <w:szCs w:val="24"/>
              </w:rPr>
              <w:t>54 520 548</w:t>
            </w:r>
          </w:p>
        </w:tc>
      </w:tr>
      <w:tr w:rsidR="003558B0" w:rsidRPr="00D50C40" w14:paraId="564FD2D7"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471CE3" w14:textId="77777777" w:rsidR="003558B0" w:rsidRPr="00D50C40" w:rsidRDefault="003558B0" w:rsidP="00D50C40">
            <w:pPr>
              <w:spacing w:before="20" w:after="20" w:line="264" w:lineRule="auto"/>
              <w:rPr>
                <w:rFonts w:cs="Times New Roman"/>
                <w:szCs w:val="24"/>
              </w:rPr>
            </w:pPr>
            <w:r w:rsidRPr="00D50C40">
              <w:rPr>
                <w:rFonts w:cs="Times New Roman"/>
                <w:szCs w:val="24"/>
              </w:rPr>
              <w:t>9</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2C0A9B" w14:textId="77777777" w:rsidR="003558B0" w:rsidRPr="00D50C40" w:rsidRDefault="003558B0" w:rsidP="00D50C40">
            <w:pPr>
              <w:spacing w:before="20" w:after="20" w:line="264" w:lineRule="auto"/>
              <w:rPr>
                <w:rFonts w:cs="Times New Roman"/>
                <w:szCs w:val="24"/>
              </w:rPr>
            </w:pPr>
            <w:r w:rsidRPr="00D50C40">
              <w:rPr>
                <w:rFonts w:cs="Times New Roman"/>
                <w:szCs w:val="24"/>
              </w:rPr>
              <w:t>500 000 000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9FA37E"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4FE1AE" w14:textId="77777777" w:rsidR="003558B0" w:rsidRPr="00D50C40" w:rsidRDefault="003558B0" w:rsidP="00D50C40">
            <w:pPr>
              <w:spacing w:before="20" w:after="20" w:line="264" w:lineRule="auto"/>
              <w:rPr>
                <w:rFonts w:cs="Times New Roman"/>
                <w:szCs w:val="24"/>
              </w:rPr>
            </w:pPr>
            <w:r w:rsidRPr="00D50C40">
              <w:rPr>
                <w:rFonts w:cs="Times New Roman"/>
                <w:szCs w:val="24"/>
              </w:rPr>
              <w:t>10,0%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919FEF" w14:textId="77777777" w:rsidR="003558B0" w:rsidRPr="00D50C40" w:rsidRDefault="003558B0" w:rsidP="00D50C40">
            <w:pPr>
              <w:spacing w:before="20" w:after="20" w:line="264" w:lineRule="auto"/>
              <w:rPr>
                <w:rFonts w:cs="Times New Roman"/>
                <w:szCs w:val="24"/>
              </w:rPr>
            </w:pPr>
            <w:r w:rsidRPr="00D50C40">
              <w:rPr>
                <w:rFonts w:cs="Times New Roman"/>
                <w:szCs w:val="24"/>
              </w:rPr>
              <w:t>4 109 589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B177DA" w14:textId="77777777" w:rsidR="003558B0" w:rsidRPr="00D50C40" w:rsidRDefault="003558B0" w:rsidP="00D50C40">
            <w:pPr>
              <w:spacing w:before="20" w:after="20" w:line="264" w:lineRule="auto"/>
              <w:rPr>
                <w:rFonts w:cs="Times New Roman"/>
                <w:szCs w:val="24"/>
              </w:rPr>
            </w:pPr>
            <w:r w:rsidRPr="00D50C40">
              <w:rPr>
                <w:rFonts w:cs="Times New Roman"/>
                <w:szCs w:val="24"/>
              </w:rPr>
              <w:t>54 109 589</w:t>
            </w:r>
          </w:p>
        </w:tc>
      </w:tr>
      <w:tr w:rsidR="003558B0" w:rsidRPr="00D50C40" w14:paraId="0EC5C128"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586AA1" w14:textId="77777777" w:rsidR="003558B0" w:rsidRPr="00D50C40" w:rsidRDefault="003558B0" w:rsidP="00D50C40">
            <w:pPr>
              <w:spacing w:before="20" w:after="20" w:line="264" w:lineRule="auto"/>
              <w:rPr>
                <w:rFonts w:cs="Times New Roman"/>
                <w:szCs w:val="24"/>
              </w:rPr>
            </w:pPr>
            <w:r w:rsidRPr="00D50C40">
              <w:rPr>
                <w:rFonts w:cs="Times New Roman"/>
                <w:szCs w:val="24"/>
              </w:rPr>
              <w:t>10</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FF8B3E" w14:textId="77777777" w:rsidR="003558B0" w:rsidRPr="00D50C40" w:rsidRDefault="003558B0" w:rsidP="00D50C40">
            <w:pPr>
              <w:spacing w:before="20" w:after="20" w:line="264" w:lineRule="auto"/>
              <w:rPr>
                <w:rFonts w:cs="Times New Roman"/>
                <w:szCs w:val="24"/>
              </w:rPr>
            </w:pPr>
            <w:r w:rsidRPr="00D50C40">
              <w:rPr>
                <w:rFonts w:cs="Times New Roman"/>
                <w:szCs w:val="24"/>
              </w:rPr>
              <w:t>450 000 000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D7A74"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F7F12" w14:textId="77777777" w:rsidR="003558B0" w:rsidRPr="00D50C40" w:rsidRDefault="003558B0" w:rsidP="00D50C40">
            <w:pPr>
              <w:spacing w:before="20" w:after="20" w:line="264" w:lineRule="auto"/>
              <w:rPr>
                <w:rFonts w:cs="Times New Roman"/>
                <w:szCs w:val="24"/>
              </w:rPr>
            </w:pPr>
            <w:r w:rsidRPr="00D50C40">
              <w:rPr>
                <w:rFonts w:cs="Times New Roman"/>
                <w:szCs w:val="24"/>
              </w:rPr>
              <w:t>10,0%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DAA198" w14:textId="77777777" w:rsidR="003558B0" w:rsidRPr="00D50C40" w:rsidRDefault="003558B0" w:rsidP="00D50C40">
            <w:pPr>
              <w:spacing w:before="20" w:after="20" w:line="264" w:lineRule="auto"/>
              <w:rPr>
                <w:rFonts w:cs="Times New Roman"/>
                <w:szCs w:val="24"/>
              </w:rPr>
            </w:pPr>
            <w:r w:rsidRPr="00D50C40">
              <w:rPr>
                <w:rFonts w:cs="Times New Roman"/>
                <w:szCs w:val="24"/>
              </w:rPr>
              <w:t>3 698 630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7605B6" w14:textId="77777777" w:rsidR="003558B0" w:rsidRPr="00D50C40" w:rsidRDefault="003558B0" w:rsidP="00D50C40">
            <w:pPr>
              <w:spacing w:before="20" w:after="20" w:line="264" w:lineRule="auto"/>
              <w:rPr>
                <w:rFonts w:cs="Times New Roman"/>
                <w:szCs w:val="24"/>
              </w:rPr>
            </w:pPr>
            <w:r w:rsidRPr="00D50C40">
              <w:rPr>
                <w:rFonts w:cs="Times New Roman"/>
                <w:szCs w:val="24"/>
              </w:rPr>
              <w:t>53 698 630</w:t>
            </w:r>
          </w:p>
        </w:tc>
      </w:tr>
      <w:tr w:rsidR="003558B0" w:rsidRPr="00D50C40" w14:paraId="4BF797A3"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8FCB2F" w14:textId="77777777" w:rsidR="003558B0" w:rsidRPr="00D50C40" w:rsidRDefault="003558B0" w:rsidP="00D50C40">
            <w:pPr>
              <w:spacing w:before="20" w:after="20" w:line="264" w:lineRule="auto"/>
              <w:rPr>
                <w:rFonts w:cs="Times New Roman"/>
                <w:szCs w:val="24"/>
              </w:rPr>
            </w:pPr>
            <w:r w:rsidRPr="00D50C40">
              <w:rPr>
                <w:rFonts w:cs="Times New Roman"/>
                <w:szCs w:val="24"/>
              </w:rPr>
              <w:t>11</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72B7FE" w14:textId="77777777" w:rsidR="003558B0" w:rsidRPr="00D50C40" w:rsidRDefault="003558B0" w:rsidP="00D50C40">
            <w:pPr>
              <w:spacing w:before="20" w:after="20" w:line="264" w:lineRule="auto"/>
              <w:rPr>
                <w:rFonts w:cs="Times New Roman"/>
                <w:szCs w:val="24"/>
              </w:rPr>
            </w:pPr>
            <w:r w:rsidRPr="00D50C40">
              <w:rPr>
                <w:rFonts w:cs="Times New Roman"/>
                <w:szCs w:val="24"/>
              </w:rPr>
              <w:t>400 000 000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097706"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27DC4C" w14:textId="77777777" w:rsidR="003558B0" w:rsidRPr="00D50C40" w:rsidRDefault="003558B0" w:rsidP="00D50C40">
            <w:pPr>
              <w:spacing w:before="20" w:after="20" w:line="264" w:lineRule="auto"/>
              <w:rPr>
                <w:rFonts w:cs="Times New Roman"/>
                <w:szCs w:val="24"/>
              </w:rPr>
            </w:pPr>
            <w:r w:rsidRPr="00D50C40">
              <w:rPr>
                <w:rFonts w:cs="Times New Roman"/>
                <w:szCs w:val="24"/>
              </w:rPr>
              <w:t>10,0%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3B3582" w14:textId="77777777" w:rsidR="003558B0" w:rsidRPr="00D50C40" w:rsidRDefault="003558B0" w:rsidP="00D50C40">
            <w:pPr>
              <w:spacing w:before="20" w:after="20" w:line="264" w:lineRule="auto"/>
              <w:rPr>
                <w:rFonts w:cs="Times New Roman"/>
                <w:szCs w:val="24"/>
              </w:rPr>
            </w:pPr>
            <w:r w:rsidRPr="00D50C40">
              <w:rPr>
                <w:rFonts w:cs="Times New Roman"/>
                <w:szCs w:val="24"/>
              </w:rPr>
              <w:t>3 287 671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80BDA1" w14:textId="77777777" w:rsidR="003558B0" w:rsidRPr="00D50C40" w:rsidRDefault="003558B0" w:rsidP="00D50C40">
            <w:pPr>
              <w:spacing w:before="20" w:after="20" w:line="264" w:lineRule="auto"/>
              <w:rPr>
                <w:rFonts w:cs="Times New Roman"/>
                <w:szCs w:val="24"/>
              </w:rPr>
            </w:pPr>
            <w:r w:rsidRPr="00D50C40">
              <w:rPr>
                <w:rFonts w:cs="Times New Roman"/>
                <w:szCs w:val="24"/>
              </w:rPr>
              <w:t>53 287 671</w:t>
            </w:r>
          </w:p>
        </w:tc>
      </w:tr>
      <w:tr w:rsidR="003558B0" w:rsidRPr="00D50C40" w14:paraId="67BAF6A9"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1335C" w14:textId="77777777" w:rsidR="003558B0" w:rsidRPr="00D50C40" w:rsidRDefault="003558B0" w:rsidP="00D50C40">
            <w:pPr>
              <w:spacing w:before="20" w:after="20" w:line="264" w:lineRule="auto"/>
              <w:rPr>
                <w:rFonts w:cs="Times New Roman"/>
                <w:szCs w:val="24"/>
              </w:rPr>
            </w:pPr>
            <w:r w:rsidRPr="00D50C40">
              <w:rPr>
                <w:rFonts w:cs="Times New Roman"/>
                <w:szCs w:val="24"/>
              </w:rPr>
              <w:t>12</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9C46E3" w14:textId="77777777" w:rsidR="003558B0" w:rsidRPr="00D50C40" w:rsidRDefault="003558B0" w:rsidP="00D50C40">
            <w:pPr>
              <w:spacing w:before="20" w:after="20" w:line="264" w:lineRule="auto"/>
              <w:rPr>
                <w:rFonts w:cs="Times New Roman"/>
                <w:szCs w:val="24"/>
              </w:rPr>
            </w:pPr>
            <w:r w:rsidRPr="00D50C40">
              <w:rPr>
                <w:rFonts w:cs="Times New Roman"/>
                <w:szCs w:val="24"/>
              </w:rPr>
              <w:t>350 000 000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582CAF"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B71496" w14:textId="77777777" w:rsidR="003558B0" w:rsidRPr="00D50C40" w:rsidRDefault="003558B0" w:rsidP="00D50C40">
            <w:pPr>
              <w:spacing w:before="20" w:after="20" w:line="264" w:lineRule="auto"/>
              <w:rPr>
                <w:rFonts w:cs="Times New Roman"/>
                <w:szCs w:val="24"/>
              </w:rPr>
            </w:pPr>
            <w:r w:rsidRPr="00D50C40">
              <w:rPr>
                <w:rFonts w:cs="Times New Roman"/>
                <w:szCs w:val="24"/>
              </w:rPr>
              <w:t>10,0%</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9D7E42" w14:textId="77777777" w:rsidR="003558B0" w:rsidRPr="00D50C40" w:rsidRDefault="003558B0" w:rsidP="00D50C40">
            <w:pPr>
              <w:spacing w:before="20" w:after="20" w:line="264" w:lineRule="auto"/>
              <w:rPr>
                <w:rFonts w:cs="Times New Roman"/>
                <w:szCs w:val="24"/>
              </w:rPr>
            </w:pPr>
            <w:r w:rsidRPr="00D50C40">
              <w:rPr>
                <w:rFonts w:cs="Times New Roman"/>
                <w:szCs w:val="24"/>
              </w:rPr>
              <w:t>2 876 712</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01738F" w14:textId="77777777" w:rsidR="003558B0" w:rsidRPr="00D50C40" w:rsidRDefault="003558B0" w:rsidP="00D50C40">
            <w:pPr>
              <w:spacing w:before="20" w:after="20" w:line="264" w:lineRule="auto"/>
              <w:rPr>
                <w:rFonts w:cs="Times New Roman"/>
                <w:szCs w:val="24"/>
              </w:rPr>
            </w:pPr>
            <w:r w:rsidRPr="00D50C40">
              <w:rPr>
                <w:rFonts w:cs="Times New Roman"/>
                <w:szCs w:val="24"/>
              </w:rPr>
              <w:t>52 876 712</w:t>
            </w:r>
          </w:p>
        </w:tc>
      </w:tr>
      <w:tr w:rsidR="003558B0" w:rsidRPr="00D50C40" w14:paraId="6E9690E7"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9596B3" w14:textId="77777777" w:rsidR="003558B0" w:rsidRPr="00D50C40" w:rsidRDefault="003558B0" w:rsidP="00D50C40">
            <w:pPr>
              <w:spacing w:before="20" w:after="20" w:line="264" w:lineRule="auto"/>
              <w:rPr>
                <w:rFonts w:cs="Times New Roman"/>
                <w:szCs w:val="24"/>
              </w:rPr>
            </w:pPr>
            <w:r w:rsidRPr="00D50C40">
              <w:rPr>
                <w:rFonts w:cs="Times New Roman"/>
                <w:szCs w:val="24"/>
              </w:rPr>
              <w:t>13</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C31AAF" w14:textId="77777777" w:rsidR="003558B0" w:rsidRPr="00D50C40" w:rsidRDefault="003558B0" w:rsidP="00D50C40">
            <w:pPr>
              <w:spacing w:before="20" w:after="20" w:line="264" w:lineRule="auto"/>
              <w:rPr>
                <w:rFonts w:cs="Times New Roman"/>
                <w:szCs w:val="24"/>
              </w:rPr>
            </w:pPr>
            <w:r w:rsidRPr="00D50C40">
              <w:rPr>
                <w:rFonts w:cs="Times New Roman"/>
                <w:szCs w:val="24"/>
              </w:rPr>
              <w:t>300 000 000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E37442"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EFC2CB" w14:textId="77777777" w:rsidR="003558B0" w:rsidRPr="00D50C40" w:rsidRDefault="003558B0" w:rsidP="00D50C40">
            <w:pPr>
              <w:spacing w:before="20" w:after="20" w:line="264" w:lineRule="auto"/>
              <w:rPr>
                <w:rFonts w:cs="Times New Roman"/>
                <w:szCs w:val="24"/>
              </w:rPr>
            </w:pPr>
            <w:r w:rsidRPr="00D50C40">
              <w:rPr>
                <w:rFonts w:cs="Times New Roman"/>
                <w:szCs w:val="24"/>
              </w:rPr>
              <w:t>11,5%</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10D625" w14:textId="77777777" w:rsidR="003558B0" w:rsidRPr="00D50C40" w:rsidRDefault="003558B0" w:rsidP="00D50C40">
            <w:pPr>
              <w:spacing w:before="20" w:after="20" w:line="264" w:lineRule="auto"/>
              <w:rPr>
                <w:rFonts w:cs="Times New Roman"/>
                <w:szCs w:val="24"/>
              </w:rPr>
            </w:pPr>
            <w:r w:rsidRPr="00D50C40">
              <w:rPr>
                <w:rFonts w:cs="Times New Roman"/>
                <w:szCs w:val="24"/>
              </w:rPr>
              <w:t>2 835 616</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F3FF51" w14:textId="77777777" w:rsidR="003558B0" w:rsidRPr="00D50C40" w:rsidRDefault="003558B0" w:rsidP="00D50C40">
            <w:pPr>
              <w:spacing w:before="20" w:after="20" w:line="264" w:lineRule="auto"/>
              <w:rPr>
                <w:rFonts w:cs="Times New Roman"/>
                <w:szCs w:val="24"/>
              </w:rPr>
            </w:pPr>
            <w:r w:rsidRPr="00D50C40">
              <w:rPr>
                <w:rFonts w:cs="Times New Roman"/>
                <w:szCs w:val="24"/>
              </w:rPr>
              <w:t>52 835 616</w:t>
            </w:r>
          </w:p>
        </w:tc>
      </w:tr>
      <w:tr w:rsidR="003558B0" w:rsidRPr="00D50C40" w14:paraId="1A9918A8"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41DCE4" w14:textId="77777777" w:rsidR="003558B0" w:rsidRPr="00D50C40" w:rsidRDefault="003558B0" w:rsidP="00D50C40">
            <w:pPr>
              <w:spacing w:before="20" w:after="20" w:line="264" w:lineRule="auto"/>
              <w:rPr>
                <w:rFonts w:cs="Times New Roman"/>
                <w:szCs w:val="24"/>
              </w:rPr>
            </w:pPr>
            <w:r w:rsidRPr="00D50C40">
              <w:rPr>
                <w:rFonts w:cs="Times New Roman"/>
                <w:szCs w:val="24"/>
              </w:rPr>
              <w:t>14</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3CAC0" w14:textId="77777777" w:rsidR="003558B0" w:rsidRPr="00D50C40" w:rsidRDefault="003558B0" w:rsidP="00D50C40">
            <w:pPr>
              <w:spacing w:before="20" w:after="20" w:line="264" w:lineRule="auto"/>
              <w:rPr>
                <w:rFonts w:cs="Times New Roman"/>
                <w:szCs w:val="24"/>
              </w:rPr>
            </w:pPr>
            <w:r w:rsidRPr="00D50C40">
              <w:rPr>
                <w:rFonts w:cs="Times New Roman"/>
                <w:szCs w:val="24"/>
              </w:rPr>
              <w:t>250 000 000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46233B"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C27576" w14:textId="77777777" w:rsidR="003558B0" w:rsidRPr="00D50C40" w:rsidRDefault="003558B0" w:rsidP="00D50C40">
            <w:pPr>
              <w:spacing w:before="20" w:after="20" w:line="264" w:lineRule="auto"/>
              <w:rPr>
                <w:rFonts w:cs="Times New Roman"/>
                <w:szCs w:val="24"/>
              </w:rPr>
            </w:pPr>
            <w:r w:rsidRPr="00D50C40">
              <w:rPr>
                <w:rFonts w:cs="Times New Roman"/>
                <w:szCs w:val="24"/>
              </w:rPr>
              <w:t>11,5%</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210058" w14:textId="77777777" w:rsidR="003558B0" w:rsidRPr="00D50C40" w:rsidRDefault="003558B0" w:rsidP="00D50C40">
            <w:pPr>
              <w:spacing w:before="20" w:after="20" w:line="264" w:lineRule="auto"/>
              <w:rPr>
                <w:rFonts w:cs="Times New Roman"/>
                <w:szCs w:val="24"/>
              </w:rPr>
            </w:pPr>
            <w:r w:rsidRPr="00D50C40">
              <w:rPr>
                <w:rFonts w:cs="Times New Roman"/>
                <w:szCs w:val="24"/>
              </w:rPr>
              <w:t>2 363 014</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16E697" w14:textId="77777777" w:rsidR="003558B0" w:rsidRPr="00D50C40" w:rsidRDefault="003558B0" w:rsidP="00D50C40">
            <w:pPr>
              <w:spacing w:before="20" w:after="20" w:line="264" w:lineRule="auto"/>
              <w:rPr>
                <w:rFonts w:cs="Times New Roman"/>
                <w:szCs w:val="24"/>
              </w:rPr>
            </w:pPr>
            <w:r w:rsidRPr="00D50C40">
              <w:rPr>
                <w:rFonts w:cs="Times New Roman"/>
                <w:szCs w:val="24"/>
              </w:rPr>
              <w:t>52 363 014</w:t>
            </w:r>
          </w:p>
        </w:tc>
      </w:tr>
      <w:tr w:rsidR="003558B0" w:rsidRPr="00D50C40" w14:paraId="21C5B192"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53AAC9" w14:textId="77777777" w:rsidR="003558B0" w:rsidRPr="00D50C40" w:rsidRDefault="003558B0" w:rsidP="00D50C40">
            <w:pPr>
              <w:spacing w:before="20" w:after="20" w:line="264" w:lineRule="auto"/>
              <w:rPr>
                <w:rFonts w:cs="Times New Roman"/>
                <w:szCs w:val="24"/>
              </w:rPr>
            </w:pPr>
            <w:r w:rsidRPr="00D50C40">
              <w:rPr>
                <w:rFonts w:cs="Times New Roman"/>
                <w:szCs w:val="24"/>
              </w:rPr>
              <w:t>15</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CBE557" w14:textId="77777777" w:rsidR="003558B0" w:rsidRPr="00D50C40" w:rsidRDefault="003558B0" w:rsidP="00D50C40">
            <w:pPr>
              <w:spacing w:before="20" w:after="20" w:line="264" w:lineRule="auto"/>
              <w:rPr>
                <w:rFonts w:cs="Times New Roman"/>
                <w:szCs w:val="24"/>
              </w:rPr>
            </w:pPr>
            <w:r w:rsidRPr="00D50C40">
              <w:rPr>
                <w:rFonts w:cs="Times New Roman"/>
                <w:szCs w:val="24"/>
              </w:rPr>
              <w:t>200 000 000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2A326B"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CF76F" w14:textId="77777777" w:rsidR="003558B0" w:rsidRPr="00D50C40" w:rsidRDefault="003558B0" w:rsidP="00D50C40">
            <w:pPr>
              <w:spacing w:before="20" w:after="20" w:line="264" w:lineRule="auto"/>
              <w:rPr>
                <w:rFonts w:cs="Times New Roman"/>
                <w:szCs w:val="24"/>
              </w:rPr>
            </w:pPr>
            <w:r w:rsidRPr="00D50C40">
              <w:rPr>
                <w:rFonts w:cs="Times New Roman"/>
                <w:szCs w:val="24"/>
              </w:rPr>
              <w:t>11,5%</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0D1885" w14:textId="77777777" w:rsidR="003558B0" w:rsidRPr="00D50C40" w:rsidRDefault="003558B0" w:rsidP="00D50C40">
            <w:pPr>
              <w:spacing w:before="20" w:after="20" w:line="264" w:lineRule="auto"/>
              <w:rPr>
                <w:rFonts w:cs="Times New Roman"/>
                <w:szCs w:val="24"/>
              </w:rPr>
            </w:pPr>
            <w:r w:rsidRPr="00D50C40">
              <w:rPr>
                <w:rFonts w:cs="Times New Roman"/>
                <w:szCs w:val="24"/>
              </w:rPr>
              <w:t>1 890 411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726CD3" w14:textId="77777777" w:rsidR="003558B0" w:rsidRPr="00D50C40" w:rsidRDefault="003558B0" w:rsidP="00D50C40">
            <w:pPr>
              <w:spacing w:before="20" w:after="20" w:line="264" w:lineRule="auto"/>
              <w:rPr>
                <w:rFonts w:cs="Times New Roman"/>
                <w:szCs w:val="24"/>
              </w:rPr>
            </w:pPr>
            <w:r w:rsidRPr="00D50C40">
              <w:rPr>
                <w:rFonts w:cs="Times New Roman"/>
                <w:szCs w:val="24"/>
              </w:rPr>
              <w:t>51 890 411</w:t>
            </w:r>
          </w:p>
        </w:tc>
      </w:tr>
      <w:tr w:rsidR="003558B0" w:rsidRPr="00D50C40" w14:paraId="1F7785E5"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39FC7D" w14:textId="77777777" w:rsidR="003558B0" w:rsidRPr="00D50C40" w:rsidRDefault="003558B0" w:rsidP="00D50C40">
            <w:pPr>
              <w:spacing w:before="20" w:after="20" w:line="264" w:lineRule="auto"/>
              <w:rPr>
                <w:rFonts w:cs="Times New Roman"/>
                <w:szCs w:val="24"/>
              </w:rPr>
            </w:pPr>
            <w:r w:rsidRPr="00D50C40">
              <w:rPr>
                <w:rFonts w:cs="Times New Roman"/>
                <w:szCs w:val="24"/>
              </w:rPr>
              <w:t>16</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982812" w14:textId="77777777" w:rsidR="003558B0" w:rsidRPr="00D50C40" w:rsidRDefault="003558B0" w:rsidP="00D50C40">
            <w:pPr>
              <w:spacing w:before="20" w:after="20" w:line="264" w:lineRule="auto"/>
              <w:rPr>
                <w:rFonts w:cs="Times New Roman"/>
                <w:szCs w:val="24"/>
              </w:rPr>
            </w:pPr>
            <w:r w:rsidRPr="00D50C40">
              <w:rPr>
                <w:rFonts w:cs="Times New Roman"/>
                <w:szCs w:val="24"/>
              </w:rPr>
              <w:t>150 000 000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5FA28"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9A8C2C" w14:textId="77777777" w:rsidR="003558B0" w:rsidRPr="00D50C40" w:rsidRDefault="003558B0" w:rsidP="00D50C40">
            <w:pPr>
              <w:spacing w:before="20" w:after="20" w:line="264" w:lineRule="auto"/>
              <w:rPr>
                <w:rFonts w:cs="Times New Roman"/>
                <w:szCs w:val="24"/>
              </w:rPr>
            </w:pPr>
            <w:r w:rsidRPr="00D50C40">
              <w:rPr>
                <w:rFonts w:cs="Times New Roman"/>
                <w:szCs w:val="24"/>
              </w:rPr>
              <w:t>11,5%</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00644D" w14:textId="77777777" w:rsidR="003558B0" w:rsidRPr="00D50C40" w:rsidRDefault="003558B0" w:rsidP="00D50C40">
            <w:pPr>
              <w:spacing w:before="20" w:after="20" w:line="264" w:lineRule="auto"/>
              <w:rPr>
                <w:rFonts w:cs="Times New Roman"/>
                <w:szCs w:val="24"/>
              </w:rPr>
            </w:pPr>
            <w:r w:rsidRPr="00D50C40">
              <w:rPr>
                <w:rFonts w:cs="Times New Roman"/>
                <w:szCs w:val="24"/>
              </w:rPr>
              <w:t>1 417 808</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14C288" w14:textId="77777777" w:rsidR="003558B0" w:rsidRPr="00D50C40" w:rsidRDefault="003558B0" w:rsidP="00D50C40">
            <w:pPr>
              <w:spacing w:before="20" w:after="20" w:line="264" w:lineRule="auto"/>
              <w:rPr>
                <w:rFonts w:cs="Times New Roman"/>
                <w:szCs w:val="24"/>
              </w:rPr>
            </w:pPr>
            <w:r w:rsidRPr="00D50C40">
              <w:rPr>
                <w:rFonts w:cs="Times New Roman"/>
                <w:szCs w:val="24"/>
              </w:rPr>
              <w:t>51 417 808</w:t>
            </w:r>
          </w:p>
        </w:tc>
      </w:tr>
      <w:tr w:rsidR="003558B0" w:rsidRPr="00D50C40" w14:paraId="477D952C"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58554B" w14:textId="77777777" w:rsidR="003558B0" w:rsidRPr="00D50C40" w:rsidRDefault="003558B0" w:rsidP="00D50C40">
            <w:pPr>
              <w:spacing w:before="20" w:after="20" w:line="264" w:lineRule="auto"/>
              <w:rPr>
                <w:rFonts w:cs="Times New Roman"/>
                <w:szCs w:val="24"/>
              </w:rPr>
            </w:pPr>
            <w:r w:rsidRPr="00D50C40">
              <w:rPr>
                <w:rFonts w:cs="Times New Roman"/>
                <w:szCs w:val="24"/>
              </w:rPr>
              <w:t>17</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CCF371" w14:textId="77777777" w:rsidR="003558B0" w:rsidRPr="00D50C40" w:rsidRDefault="003558B0" w:rsidP="00D50C40">
            <w:pPr>
              <w:spacing w:before="20" w:after="20" w:line="264" w:lineRule="auto"/>
              <w:rPr>
                <w:rFonts w:cs="Times New Roman"/>
                <w:szCs w:val="24"/>
              </w:rPr>
            </w:pPr>
            <w:r w:rsidRPr="00D50C40">
              <w:rPr>
                <w:rFonts w:cs="Times New Roman"/>
                <w:szCs w:val="24"/>
              </w:rPr>
              <w:t>100 000 000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A3FDAF"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47EEED" w14:textId="77777777" w:rsidR="003558B0" w:rsidRPr="00D50C40" w:rsidRDefault="003558B0" w:rsidP="00D50C40">
            <w:pPr>
              <w:spacing w:before="20" w:after="20" w:line="264" w:lineRule="auto"/>
              <w:rPr>
                <w:rFonts w:cs="Times New Roman"/>
                <w:szCs w:val="24"/>
              </w:rPr>
            </w:pPr>
            <w:r w:rsidRPr="00D50C40">
              <w:rPr>
                <w:rFonts w:cs="Times New Roman"/>
                <w:szCs w:val="24"/>
              </w:rPr>
              <w:t>11,5%</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A5D775" w14:textId="77777777" w:rsidR="003558B0" w:rsidRPr="00D50C40" w:rsidRDefault="003558B0" w:rsidP="00D50C40">
            <w:pPr>
              <w:spacing w:before="20" w:after="20" w:line="264" w:lineRule="auto"/>
              <w:rPr>
                <w:rFonts w:cs="Times New Roman"/>
                <w:szCs w:val="24"/>
              </w:rPr>
            </w:pPr>
            <w:r w:rsidRPr="00D50C40">
              <w:rPr>
                <w:rFonts w:cs="Times New Roman"/>
                <w:szCs w:val="24"/>
              </w:rPr>
              <w:t>945 205</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4789C9" w14:textId="77777777" w:rsidR="003558B0" w:rsidRPr="00D50C40" w:rsidRDefault="003558B0" w:rsidP="00D50C40">
            <w:pPr>
              <w:spacing w:before="20" w:after="20" w:line="264" w:lineRule="auto"/>
              <w:rPr>
                <w:rFonts w:cs="Times New Roman"/>
                <w:szCs w:val="24"/>
              </w:rPr>
            </w:pPr>
            <w:r w:rsidRPr="00D50C40">
              <w:rPr>
                <w:rFonts w:cs="Times New Roman"/>
                <w:szCs w:val="24"/>
              </w:rPr>
              <w:t>50 945 205</w:t>
            </w:r>
          </w:p>
        </w:tc>
      </w:tr>
      <w:tr w:rsidR="003558B0" w:rsidRPr="00D50C40" w14:paraId="7897DB34" w14:textId="77777777" w:rsidTr="003558B0">
        <w:tc>
          <w:tcPr>
            <w:tcW w:w="5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D098D2" w14:textId="77777777" w:rsidR="003558B0" w:rsidRPr="00D50C40" w:rsidRDefault="003558B0" w:rsidP="00D50C40">
            <w:pPr>
              <w:spacing w:before="20" w:after="20" w:line="264" w:lineRule="auto"/>
              <w:rPr>
                <w:rFonts w:cs="Times New Roman"/>
                <w:szCs w:val="24"/>
              </w:rPr>
            </w:pPr>
            <w:r w:rsidRPr="00D50C40">
              <w:rPr>
                <w:rFonts w:cs="Times New Roman"/>
                <w:szCs w:val="24"/>
              </w:rPr>
              <w:t>18</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36FFA"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6BB2CB" w14:textId="77777777" w:rsidR="003558B0" w:rsidRPr="00D50C40" w:rsidRDefault="003558B0" w:rsidP="00D50C40">
            <w:pPr>
              <w:spacing w:before="20" w:after="20" w:line="264" w:lineRule="auto"/>
              <w:rPr>
                <w:rFonts w:cs="Times New Roman"/>
                <w:szCs w:val="24"/>
              </w:rPr>
            </w:pPr>
            <w:r w:rsidRPr="00D50C40">
              <w:rPr>
                <w:rFonts w:cs="Times New Roman"/>
                <w:szCs w:val="24"/>
              </w:rPr>
              <w:t>50 000 000</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B701F1" w14:textId="77777777" w:rsidR="003558B0" w:rsidRPr="00D50C40" w:rsidRDefault="003558B0" w:rsidP="00D50C40">
            <w:pPr>
              <w:spacing w:before="20" w:after="20" w:line="264" w:lineRule="auto"/>
              <w:rPr>
                <w:rFonts w:cs="Times New Roman"/>
                <w:szCs w:val="24"/>
              </w:rPr>
            </w:pPr>
            <w:r w:rsidRPr="00D50C40">
              <w:rPr>
                <w:rFonts w:cs="Times New Roman"/>
                <w:szCs w:val="24"/>
              </w:rPr>
              <w:t>11,5%</w:t>
            </w:r>
          </w:p>
        </w:tc>
        <w:tc>
          <w:tcPr>
            <w:tcW w:w="20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D25F7B" w14:textId="77777777" w:rsidR="003558B0" w:rsidRPr="00D50C40" w:rsidRDefault="003558B0" w:rsidP="00D50C40">
            <w:pPr>
              <w:spacing w:before="20" w:after="20" w:line="264" w:lineRule="auto"/>
              <w:rPr>
                <w:rFonts w:cs="Times New Roman"/>
                <w:szCs w:val="24"/>
              </w:rPr>
            </w:pPr>
            <w:r w:rsidRPr="00D50C40">
              <w:rPr>
                <w:rFonts w:cs="Times New Roman"/>
                <w:szCs w:val="24"/>
              </w:rPr>
              <w:t>472 603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A5BEDC" w14:textId="77777777" w:rsidR="003558B0" w:rsidRPr="00D50C40" w:rsidRDefault="003558B0" w:rsidP="00D50C40">
            <w:pPr>
              <w:spacing w:before="20" w:after="20" w:line="264" w:lineRule="auto"/>
              <w:rPr>
                <w:rFonts w:cs="Times New Roman"/>
                <w:szCs w:val="24"/>
              </w:rPr>
            </w:pPr>
            <w:r w:rsidRPr="00D50C40">
              <w:rPr>
                <w:rFonts w:cs="Times New Roman"/>
                <w:szCs w:val="24"/>
              </w:rPr>
              <w:t>50 472 603</w:t>
            </w:r>
          </w:p>
        </w:tc>
      </w:tr>
      <w:tr w:rsidR="003558B0" w:rsidRPr="00D50C40" w14:paraId="632433CF" w14:textId="77777777" w:rsidTr="003558B0">
        <w:tc>
          <w:tcPr>
            <w:tcW w:w="736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4C15F8F" w14:textId="77777777" w:rsidR="003558B0" w:rsidRPr="00D50C40" w:rsidRDefault="003558B0" w:rsidP="00D50C40">
            <w:pPr>
              <w:spacing w:before="20" w:after="20" w:line="264" w:lineRule="auto"/>
              <w:rPr>
                <w:rFonts w:cs="Times New Roman"/>
                <w:szCs w:val="24"/>
              </w:rPr>
            </w:pPr>
            <w:r w:rsidRPr="00D50C40">
              <w:rPr>
                <w:rFonts w:cs="Times New Roman"/>
                <w:b/>
                <w:bCs/>
                <w:szCs w:val="24"/>
              </w:rPr>
              <w:t>Tổng</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7BF2F3" w14:textId="77777777" w:rsidR="003558B0" w:rsidRPr="00D50C40" w:rsidRDefault="003558B0" w:rsidP="00D50C40">
            <w:pPr>
              <w:spacing w:before="20" w:after="20" w:line="264" w:lineRule="auto"/>
              <w:rPr>
                <w:rFonts w:cs="Times New Roman"/>
                <w:szCs w:val="24"/>
              </w:rPr>
            </w:pPr>
            <w:r w:rsidRPr="00D50C40">
              <w:rPr>
                <w:rFonts w:cs="Times New Roman"/>
                <w:b/>
                <w:bCs/>
                <w:szCs w:val="24"/>
              </w:rPr>
              <w:t>963 924 657</w:t>
            </w:r>
          </w:p>
        </w:tc>
      </w:tr>
    </w:tbl>
    <w:p w14:paraId="7EE47CBD" w14:textId="77777777" w:rsidR="003558B0" w:rsidRPr="00D50C40" w:rsidRDefault="003558B0" w:rsidP="00D50C40">
      <w:pPr>
        <w:spacing w:before="20" w:after="20" w:line="264" w:lineRule="auto"/>
        <w:rPr>
          <w:rFonts w:cs="Times New Roman"/>
          <w:szCs w:val="24"/>
        </w:rPr>
      </w:pPr>
      <w:r w:rsidRPr="00D50C40">
        <w:rPr>
          <w:rFonts w:cs="Times New Roman"/>
          <w:szCs w:val="24"/>
        </w:rPr>
        <w:t>d) Số tiền gia đình bác Tư phải trả cho ngân hàng khi kết thúc hợp đồng là:</w:t>
      </w:r>
    </w:p>
    <w:p w14:paraId="1E92581F" w14:textId="77777777" w:rsidR="003558B0" w:rsidRPr="00D50C40" w:rsidRDefault="003558B0" w:rsidP="00D50C40">
      <w:pPr>
        <w:spacing w:before="20" w:after="20" w:line="264" w:lineRule="auto"/>
        <w:rPr>
          <w:rFonts w:cs="Times New Roman"/>
          <w:szCs w:val="24"/>
        </w:rPr>
      </w:pPr>
      <w:r w:rsidRPr="00D50C40">
        <w:rPr>
          <w:rFonts w:cs="Times New Roman"/>
          <w:szCs w:val="24"/>
        </w:rPr>
        <w:t>55 917 808 + 55 589 041 + … + 50 472 603 = 963 924 657 (đồng).</w:t>
      </w:r>
    </w:p>
    <w:p w14:paraId="4D390C18" w14:textId="0E648DEF" w:rsidR="003558B0" w:rsidRPr="00D50C40" w:rsidRDefault="003558B0" w:rsidP="00D50C40">
      <w:pPr>
        <w:spacing w:before="20" w:after="20" w:line="264" w:lineRule="auto"/>
        <w:ind w:left="0"/>
        <w:rPr>
          <w:rFonts w:cs="Times New Roman"/>
          <w:szCs w:val="24"/>
        </w:rPr>
      </w:pPr>
      <w:r w:rsidRPr="00D50C40">
        <w:rPr>
          <w:rFonts w:cs="Times New Roman"/>
          <w:b/>
          <w:bCs/>
          <w:szCs w:val="24"/>
        </w:rPr>
        <w:t>Bài 3 trang 58: </w:t>
      </w:r>
      <w:r w:rsidRPr="00D50C40">
        <w:rPr>
          <w:rFonts w:cs="Times New Roman"/>
          <w:szCs w:val="24"/>
        </w:rPr>
        <w:t>Anh Trung sử dụng thẻ tín dụng của một ngân hàng với lãi suất thẻ là 30%/năm.</w:t>
      </w:r>
    </w:p>
    <w:p w14:paraId="2091C126" w14:textId="77777777" w:rsidR="003558B0" w:rsidRPr="00D50C40" w:rsidRDefault="003558B0" w:rsidP="00D50C40">
      <w:pPr>
        <w:spacing w:before="20" w:after="20" w:line="264" w:lineRule="auto"/>
        <w:ind w:left="0"/>
        <w:rPr>
          <w:rFonts w:cs="Times New Roman"/>
          <w:szCs w:val="24"/>
        </w:rPr>
      </w:pPr>
      <w:r w:rsidRPr="00D50C40">
        <w:rPr>
          <w:rFonts w:cs="Times New Roman"/>
          <w:szCs w:val="24"/>
        </w:rPr>
        <w:t>Ngày 02/4/2023, anh Trung nhận được bản sao kê thẻ tín dụng cho kì sao kê từ 01/3/2023 đến 31/3/2023 với những thông tin sau:</w:t>
      </w:r>
    </w:p>
    <w:p w14:paraId="12AB8CC6" w14:textId="77777777" w:rsidR="003558B0" w:rsidRPr="00D50C40" w:rsidRDefault="003558B0" w:rsidP="00D50C40">
      <w:pPr>
        <w:spacing w:before="20" w:after="20" w:line="264" w:lineRule="auto"/>
        <w:ind w:left="0"/>
        <w:rPr>
          <w:rFonts w:cs="Times New Roman"/>
          <w:szCs w:val="24"/>
        </w:rPr>
      </w:pPr>
      <w:r w:rsidRPr="00D50C40">
        <w:rPr>
          <w:rFonts w:cs="Times New Roman"/>
          <w:szCs w:val="24"/>
        </w:rPr>
        <w:t>Ngày sao kê: 02/4/2023. Ngày đến hạn thanh toán: 15/4/2023.</w:t>
      </w:r>
    </w:p>
    <w:p w14:paraId="5A4443B9" w14:textId="77777777" w:rsidR="003558B0" w:rsidRPr="00D50C40" w:rsidRDefault="003558B0" w:rsidP="00D50C40">
      <w:pPr>
        <w:spacing w:before="20" w:after="20" w:line="264" w:lineRule="auto"/>
        <w:rPr>
          <w:rFonts w:cs="Times New Roman"/>
          <w:szCs w:val="24"/>
        </w:rPr>
      </w:pPr>
      <w:r w:rsidRPr="00D50C40">
        <w:rPr>
          <w:rFonts w:cs="Times New Roman"/>
          <w:szCs w:val="24"/>
        </w:rPr>
        <w:t>Dư nợ cuối kì: 21 800 000 đồng. Thanh toán tối thiểu: 11 400 000 đồng.</w:t>
      </w:r>
    </w:p>
    <w:p w14:paraId="07E6E81A" w14:textId="77777777" w:rsidR="003558B0" w:rsidRPr="00D50C40" w:rsidRDefault="003558B0" w:rsidP="00D50C40">
      <w:pPr>
        <w:spacing w:before="20" w:after="20" w:line="264" w:lineRule="auto"/>
        <w:ind w:left="0"/>
        <w:rPr>
          <w:rFonts w:cs="Times New Roman"/>
          <w:szCs w:val="24"/>
        </w:rPr>
      </w:pPr>
      <w:r w:rsidRPr="00D50C40">
        <w:rPr>
          <w:rFonts w:cs="Times New Roman"/>
          <w:szCs w:val="24"/>
        </w:rPr>
        <w:t>Ngày 12/4/2023 anh Trung thanh toán cho ngân hàng số tiền 12 000 000 đồng. Tuy nhiên đến ngày 18/5/2023 anh Trung mới thanh toán nốt dư nợ cuối kì cho ngân hàng.</w:t>
      </w:r>
    </w:p>
    <w:p w14:paraId="4062E365" w14:textId="77777777" w:rsidR="003558B0" w:rsidRPr="00D50C40" w:rsidRDefault="003558B0" w:rsidP="00D50C40">
      <w:pPr>
        <w:spacing w:before="20" w:after="20" w:line="264" w:lineRule="auto"/>
        <w:rPr>
          <w:rFonts w:cs="Times New Roman"/>
          <w:szCs w:val="24"/>
        </w:rPr>
      </w:pPr>
      <w:r w:rsidRPr="00D50C40">
        <w:rPr>
          <w:rFonts w:cs="Times New Roman"/>
          <w:szCs w:val="24"/>
        </w:rPr>
        <w:t>a) Hỏi khi đó anh Trung sẽ phải trả cho ngân hàng tổng cộng bao nhiêu tiền (làm tròn kết quả đến hàng nghìn)?</w:t>
      </w:r>
    </w:p>
    <w:p w14:paraId="2CBA6B24" w14:textId="77777777" w:rsidR="003558B0" w:rsidRPr="00D50C40" w:rsidRDefault="003558B0" w:rsidP="00D50C40">
      <w:pPr>
        <w:spacing w:before="20" w:after="20" w:line="264" w:lineRule="auto"/>
        <w:rPr>
          <w:rFonts w:cs="Times New Roman"/>
          <w:szCs w:val="24"/>
        </w:rPr>
      </w:pPr>
      <w:r w:rsidRPr="00D50C40">
        <w:rPr>
          <w:rFonts w:cs="Times New Roman"/>
          <w:szCs w:val="24"/>
        </w:rPr>
        <w:t>b) Số tiền phát sinh thêm do thanh toán chậm là bao nhiêu phần trăm của dư nợ cuối kì (làm tròn kết quả đến hàng phần trăm)?</w:t>
      </w:r>
    </w:p>
    <w:p w14:paraId="06AD0891" w14:textId="77777777" w:rsidR="003558B0" w:rsidRPr="00D50C40" w:rsidRDefault="003558B0" w:rsidP="000F01B1">
      <w:pPr>
        <w:spacing w:before="20" w:after="20" w:line="264" w:lineRule="auto"/>
        <w:jc w:val="center"/>
        <w:rPr>
          <w:rFonts w:cs="Times New Roman"/>
          <w:szCs w:val="24"/>
        </w:rPr>
      </w:pPr>
      <w:r w:rsidRPr="00D50C40">
        <w:rPr>
          <w:rFonts w:cs="Times New Roman"/>
          <w:b/>
          <w:bCs/>
          <w:szCs w:val="24"/>
        </w:rPr>
        <w:t>Lời giải:</w:t>
      </w:r>
    </w:p>
    <w:p w14:paraId="372E56E7" w14:textId="77777777" w:rsidR="003558B0" w:rsidRPr="00D50C40" w:rsidRDefault="003558B0" w:rsidP="00D50C40">
      <w:pPr>
        <w:spacing w:before="20" w:after="20" w:line="264" w:lineRule="auto"/>
        <w:rPr>
          <w:rFonts w:cs="Times New Roman"/>
          <w:szCs w:val="24"/>
        </w:rPr>
      </w:pPr>
      <w:r w:rsidRPr="00D50C40">
        <w:rPr>
          <w:rFonts w:cs="Times New Roman"/>
          <w:szCs w:val="24"/>
        </w:rPr>
        <w:t>a) Khoản dư nợ cuối kì chưa được thanh toán cho ngân hàng vào ngày 15/4/2023 là:</w:t>
      </w:r>
    </w:p>
    <w:p w14:paraId="07C8A68D" w14:textId="77777777" w:rsidR="003558B0" w:rsidRPr="00D50C40" w:rsidRDefault="003558B0" w:rsidP="00D50C40">
      <w:pPr>
        <w:spacing w:before="20" w:after="20" w:line="264" w:lineRule="auto"/>
        <w:rPr>
          <w:rFonts w:cs="Times New Roman"/>
          <w:szCs w:val="24"/>
        </w:rPr>
      </w:pPr>
      <w:r w:rsidRPr="00D50C40">
        <w:rPr>
          <w:rFonts w:cs="Times New Roman"/>
          <w:szCs w:val="24"/>
        </w:rPr>
        <w:t>21 800 000 – 12 000 000 = 9 800 000 (đồng).</w:t>
      </w:r>
    </w:p>
    <w:p w14:paraId="37AA1F67" w14:textId="77777777" w:rsidR="003558B0" w:rsidRPr="00D50C40" w:rsidRDefault="003558B0" w:rsidP="00D50C40">
      <w:pPr>
        <w:spacing w:before="20" w:after="20" w:line="264" w:lineRule="auto"/>
        <w:rPr>
          <w:rFonts w:cs="Times New Roman"/>
          <w:szCs w:val="24"/>
        </w:rPr>
      </w:pPr>
      <w:r w:rsidRPr="00D50C40">
        <w:rPr>
          <w:rFonts w:cs="Times New Roman"/>
          <w:szCs w:val="24"/>
        </w:rPr>
        <w:t>Do anh Trung thanh toán nốt dư nợ cuối kì cho ngân hàng vào ngày 18/5/2023 nên số ngày chậm thanh toán so với ngày 15/4/2023 là:</w:t>
      </w:r>
    </w:p>
    <w:p w14:paraId="14838464" w14:textId="77777777" w:rsidR="003558B0" w:rsidRPr="00D50C40" w:rsidRDefault="003558B0" w:rsidP="00D50C40">
      <w:pPr>
        <w:spacing w:before="20" w:after="20" w:line="264" w:lineRule="auto"/>
        <w:rPr>
          <w:rFonts w:cs="Times New Roman"/>
          <w:szCs w:val="24"/>
        </w:rPr>
      </w:pPr>
      <w:r w:rsidRPr="00D50C40">
        <w:rPr>
          <w:rFonts w:cs="Times New Roman"/>
          <w:szCs w:val="24"/>
        </w:rPr>
        <w:t>t = (30 – 15) + 18 = 33 (ngày).</w:t>
      </w:r>
    </w:p>
    <w:p w14:paraId="147ABF3B" w14:textId="77777777" w:rsidR="003558B0" w:rsidRPr="00D50C40" w:rsidRDefault="003558B0" w:rsidP="00D50C40">
      <w:pPr>
        <w:spacing w:before="20" w:after="20" w:line="264" w:lineRule="auto"/>
        <w:rPr>
          <w:rFonts w:cs="Times New Roman"/>
          <w:szCs w:val="24"/>
        </w:rPr>
      </w:pPr>
      <w:r w:rsidRPr="00D50C40">
        <w:rPr>
          <w:rFonts w:cs="Times New Roman"/>
          <w:szCs w:val="24"/>
        </w:rPr>
        <w:t>Áp dụng công thức tính lãi suất thẻ, số tiền lãi suất thẻ được tính là:</w:t>
      </w:r>
    </w:p>
    <w:p w14:paraId="4406F82D" w14:textId="77777777" w:rsidR="003558B0" w:rsidRPr="00D50C40" w:rsidRDefault="003558B0" w:rsidP="00D50C40">
      <w:pPr>
        <w:spacing w:before="20" w:after="20" w:line="264" w:lineRule="auto"/>
        <w:rPr>
          <w:rFonts w:cs="Times New Roman"/>
          <w:szCs w:val="24"/>
        </w:rPr>
      </w:pPr>
      <w:r w:rsidRPr="00D50C40">
        <w:rPr>
          <w:rFonts w:cs="Times New Roman"/>
          <w:szCs w:val="24"/>
        </w:rPr>
        <w:t>L=9800000</w:t>
      </w:r>
      <w:r w:rsidRPr="00D50C40">
        <w:rPr>
          <w:rFonts w:ascii="Cambria Math" w:hAnsi="Cambria Math" w:cs="Cambria Math"/>
          <w:szCs w:val="24"/>
        </w:rPr>
        <w:t>⋅</w:t>
      </w:r>
      <w:r w:rsidRPr="00D50C40">
        <w:rPr>
          <w:rFonts w:cs="Times New Roman"/>
          <w:szCs w:val="24"/>
        </w:rPr>
        <w:t>30</w:t>
      </w:r>
      <w:r w:rsidRPr="00D50C40">
        <w:rPr>
          <w:rFonts w:ascii="Cambria Math" w:hAnsi="Cambria Math" w:cs="Cambria Math"/>
          <w:szCs w:val="24"/>
        </w:rPr>
        <w:t>⋅</w:t>
      </w:r>
      <w:r w:rsidRPr="00D50C40">
        <w:rPr>
          <w:rFonts w:cs="Times New Roman"/>
          <w:szCs w:val="24"/>
        </w:rPr>
        <w:t>3336500≈266000L=9  800  000</w:t>
      </w:r>
      <w:r w:rsidRPr="00D50C40">
        <w:rPr>
          <w:rFonts w:ascii="Cambria Math" w:hAnsi="Cambria Math" w:cs="Cambria Math"/>
          <w:szCs w:val="24"/>
        </w:rPr>
        <w:t>⋅</w:t>
      </w:r>
      <w:r w:rsidRPr="00D50C40">
        <w:rPr>
          <w:rFonts w:cs="Times New Roman"/>
          <w:szCs w:val="24"/>
        </w:rPr>
        <w:t>30</w:t>
      </w:r>
      <w:r w:rsidRPr="00D50C40">
        <w:rPr>
          <w:rFonts w:ascii="Cambria Math" w:hAnsi="Cambria Math" w:cs="Cambria Math"/>
          <w:szCs w:val="24"/>
        </w:rPr>
        <w:t>⋅</w:t>
      </w:r>
      <w:r w:rsidRPr="00D50C40">
        <w:rPr>
          <w:rFonts w:cs="Times New Roman"/>
          <w:szCs w:val="24"/>
        </w:rPr>
        <w:t>3336  500≈266  000 (đồng).</w:t>
      </w:r>
    </w:p>
    <w:p w14:paraId="5A6BA399" w14:textId="77777777" w:rsidR="003558B0" w:rsidRPr="00D50C40" w:rsidRDefault="003558B0" w:rsidP="00D50C40">
      <w:pPr>
        <w:spacing w:before="20" w:after="20" w:line="264" w:lineRule="auto"/>
        <w:rPr>
          <w:rFonts w:cs="Times New Roman"/>
          <w:szCs w:val="24"/>
        </w:rPr>
      </w:pPr>
      <w:r w:rsidRPr="00D50C40">
        <w:rPr>
          <w:rFonts w:cs="Times New Roman"/>
          <w:szCs w:val="24"/>
        </w:rPr>
        <w:t>Vậy anh Trung phải trả cho ngân hàng vào ngày 18/5/2023 số tiền xấp xỉ là:</w:t>
      </w:r>
    </w:p>
    <w:p w14:paraId="6E7008D5" w14:textId="77777777" w:rsidR="003558B0" w:rsidRPr="00D50C40" w:rsidRDefault="003558B0" w:rsidP="00D50C40">
      <w:pPr>
        <w:spacing w:before="20" w:after="20" w:line="264" w:lineRule="auto"/>
        <w:rPr>
          <w:rFonts w:cs="Times New Roman"/>
          <w:szCs w:val="24"/>
        </w:rPr>
      </w:pPr>
      <w:r w:rsidRPr="00D50C40">
        <w:rPr>
          <w:rFonts w:cs="Times New Roman"/>
          <w:szCs w:val="24"/>
        </w:rPr>
        <w:t>9 800 000 + 266 000 = 10 066 000 (đồng).</w:t>
      </w:r>
    </w:p>
    <w:p w14:paraId="5B0FD4EE" w14:textId="77777777" w:rsidR="003558B0" w:rsidRPr="00D50C40" w:rsidRDefault="003558B0" w:rsidP="00D50C40">
      <w:pPr>
        <w:spacing w:before="20" w:after="20" w:line="264" w:lineRule="auto"/>
        <w:rPr>
          <w:rFonts w:cs="Times New Roman"/>
          <w:szCs w:val="24"/>
        </w:rPr>
      </w:pPr>
      <w:r w:rsidRPr="00D50C40">
        <w:rPr>
          <w:rFonts w:cs="Times New Roman"/>
          <w:szCs w:val="24"/>
        </w:rPr>
        <w:t>b) Tỉ số phần trăm của số tiền phát sinh thêm do thanh toán chậm so với dư nợ cuối kì là:</w:t>
      </w:r>
    </w:p>
    <w:p w14:paraId="109B2B78" w14:textId="3F97A487" w:rsidR="003558B0" w:rsidRPr="00A4555E" w:rsidRDefault="003558B0" w:rsidP="00D50C40">
      <w:pPr>
        <w:spacing w:before="20" w:after="20" w:line="264" w:lineRule="auto"/>
        <w:rPr>
          <w:rFonts w:cs="Times New Roman"/>
          <w:sz w:val="20"/>
          <w:szCs w:val="20"/>
        </w:rPr>
      </w:pPr>
      <w:r w:rsidRPr="00D50C40">
        <w:rPr>
          <w:rFonts w:cs="Times New Roman"/>
          <w:szCs w:val="24"/>
        </w:rPr>
        <w:t>26600021800000</w:t>
      </w:r>
      <w:r w:rsidRPr="00D50C40">
        <w:rPr>
          <w:rFonts w:ascii="Cambria Math" w:hAnsi="Cambria Math" w:cs="Cambria Math"/>
          <w:szCs w:val="24"/>
        </w:rPr>
        <w:t>⋅</w:t>
      </w:r>
      <w:r w:rsidRPr="00D50C40">
        <w:rPr>
          <w:rFonts w:cs="Times New Roman"/>
          <w:szCs w:val="24"/>
        </w:rPr>
        <w:t>100%≈1,22%.</w:t>
      </w:r>
    </w:p>
    <w:sectPr w:rsidR="003558B0" w:rsidRPr="00A4555E" w:rsidSect="00D50C40">
      <w:pgSz w:w="11906" w:h="16838" w:code="9"/>
      <w:pgMar w:top="737" w:right="851" w:bottom="737" w:left="1247"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8F63" w14:textId="77777777" w:rsidR="00AA58E5" w:rsidRDefault="00AA58E5" w:rsidP="00D50C40">
      <w:pPr>
        <w:spacing w:before="0" w:after="0" w:line="240" w:lineRule="auto"/>
      </w:pPr>
      <w:r>
        <w:separator/>
      </w:r>
    </w:p>
  </w:endnote>
  <w:endnote w:type="continuationSeparator" w:id="0">
    <w:p w14:paraId="313641DC" w14:textId="77777777" w:rsidR="00AA58E5" w:rsidRDefault="00AA58E5" w:rsidP="00D50C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9FEA8" w14:textId="77777777" w:rsidR="00AA58E5" w:rsidRDefault="00AA58E5" w:rsidP="00D50C40">
      <w:pPr>
        <w:spacing w:before="0" w:after="0" w:line="240" w:lineRule="auto"/>
      </w:pPr>
      <w:r>
        <w:separator/>
      </w:r>
    </w:p>
  </w:footnote>
  <w:footnote w:type="continuationSeparator" w:id="0">
    <w:p w14:paraId="037F18D5" w14:textId="77777777" w:rsidR="00AA58E5" w:rsidRDefault="00AA58E5" w:rsidP="00D50C4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0690"/>
    <w:multiLevelType w:val="hybridMultilevel"/>
    <w:tmpl w:val="7F882590"/>
    <w:lvl w:ilvl="0" w:tplc="8D240CCE">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37B56"/>
    <w:multiLevelType w:val="hybridMultilevel"/>
    <w:tmpl w:val="B9A69136"/>
    <w:lvl w:ilvl="0" w:tplc="91CA7E96">
      <w:start w:val="2"/>
      <w:numFmt w:val="bullet"/>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C5F04"/>
    <w:multiLevelType w:val="hybridMultilevel"/>
    <w:tmpl w:val="C9985C98"/>
    <w:lvl w:ilvl="0" w:tplc="159C5BF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90C1A"/>
    <w:multiLevelType w:val="hybridMultilevel"/>
    <w:tmpl w:val="D200DF28"/>
    <w:lvl w:ilvl="0" w:tplc="8E083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185625">
    <w:abstractNumId w:val="2"/>
  </w:num>
  <w:num w:numId="2" w16cid:durableId="1998528813">
    <w:abstractNumId w:val="1"/>
  </w:num>
  <w:num w:numId="3" w16cid:durableId="1468476854">
    <w:abstractNumId w:val="0"/>
  </w:num>
  <w:num w:numId="4" w16cid:durableId="44488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95"/>
    <w:rsid w:val="000017F4"/>
    <w:rsid w:val="00004BF1"/>
    <w:rsid w:val="000051D7"/>
    <w:rsid w:val="00007D0B"/>
    <w:rsid w:val="00034819"/>
    <w:rsid w:val="00045F83"/>
    <w:rsid w:val="000851D0"/>
    <w:rsid w:val="000B5933"/>
    <w:rsid w:val="000C23E0"/>
    <w:rsid w:val="000D0BCB"/>
    <w:rsid w:val="000F01B1"/>
    <w:rsid w:val="001014D8"/>
    <w:rsid w:val="001347E4"/>
    <w:rsid w:val="001D0B14"/>
    <w:rsid w:val="00211415"/>
    <w:rsid w:val="0021437B"/>
    <w:rsid w:val="002470D6"/>
    <w:rsid w:val="002914BE"/>
    <w:rsid w:val="002A7884"/>
    <w:rsid w:val="002E7599"/>
    <w:rsid w:val="0030436E"/>
    <w:rsid w:val="00351C62"/>
    <w:rsid w:val="003558B0"/>
    <w:rsid w:val="0037354E"/>
    <w:rsid w:val="003E19CA"/>
    <w:rsid w:val="00451BF8"/>
    <w:rsid w:val="00454262"/>
    <w:rsid w:val="004653A1"/>
    <w:rsid w:val="0052016C"/>
    <w:rsid w:val="00537CF1"/>
    <w:rsid w:val="0058543B"/>
    <w:rsid w:val="00587DB8"/>
    <w:rsid w:val="005A15A8"/>
    <w:rsid w:val="006101AD"/>
    <w:rsid w:val="00623B16"/>
    <w:rsid w:val="00684C95"/>
    <w:rsid w:val="006E1859"/>
    <w:rsid w:val="00746B0C"/>
    <w:rsid w:val="007861E3"/>
    <w:rsid w:val="00792D31"/>
    <w:rsid w:val="007B2BAF"/>
    <w:rsid w:val="007C65AD"/>
    <w:rsid w:val="007E0796"/>
    <w:rsid w:val="00804F3A"/>
    <w:rsid w:val="0083573B"/>
    <w:rsid w:val="00880C40"/>
    <w:rsid w:val="00890DDC"/>
    <w:rsid w:val="008B080E"/>
    <w:rsid w:val="008E7CED"/>
    <w:rsid w:val="008F3D09"/>
    <w:rsid w:val="00901A5C"/>
    <w:rsid w:val="00903D82"/>
    <w:rsid w:val="009542CD"/>
    <w:rsid w:val="00975916"/>
    <w:rsid w:val="009942C8"/>
    <w:rsid w:val="009A6267"/>
    <w:rsid w:val="009C63D6"/>
    <w:rsid w:val="009D4763"/>
    <w:rsid w:val="009F5EC6"/>
    <w:rsid w:val="00A03424"/>
    <w:rsid w:val="00A373D2"/>
    <w:rsid w:val="00A44552"/>
    <w:rsid w:val="00A4555E"/>
    <w:rsid w:val="00A47E72"/>
    <w:rsid w:val="00A60D19"/>
    <w:rsid w:val="00A70616"/>
    <w:rsid w:val="00A828C1"/>
    <w:rsid w:val="00AA58E5"/>
    <w:rsid w:val="00AA6946"/>
    <w:rsid w:val="00AA7165"/>
    <w:rsid w:val="00AE4893"/>
    <w:rsid w:val="00B10FD6"/>
    <w:rsid w:val="00B179C2"/>
    <w:rsid w:val="00B247CB"/>
    <w:rsid w:val="00BA695B"/>
    <w:rsid w:val="00BC2FDB"/>
    <w:rsid w:val="00BC77AC"/>
    <w:rsid w:val="00BD0AB2"/>
    <w:rsid w:val="00BD579D"/>
    <w:rsid w:val="00CC216B"/>
    <w:rsid w:val="00CC3712"/>
    <w:rsid w:val="00CD329E"/>
    <w:rsid w:val="00CE1822"/>
    <w:rsid w:val="00CF308D"/>
    <w:rsid w:val="00D047E2"/>
    <w:rsid w:val="00D50C40"/>
    <w:rsid w:val="00D72804"/>
    <w:rsid w:val="00D762D4"/>
    <w:rsid w:val="00DE14C1"/>
    <w:rsid w:val="00E37FBF"/>
    <w:rsid w:val="00E51462"/>
    <w:rsid w:val="00E865C1"/>
    <w:rsid w:val="00F1704D"/>
    <w:rsid w:val="00F4680C"/>
    <w:rsid w:val="00F579D2"/>
    <w:rsid w:val="00F61AD3"/>
    <w:rsid w:val="00F77342"/>
    <w:rsid w:val="00FE3D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226A"/>
  <w15:chartTrackingRefBased/>
  <w15:docId w15:val="{BC8DD008-AD41-43B8-8B5F-0829A90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95"/>
    <w:pPr>
      <w:spacing w:before="60" w:after="60" w:line="276" w:lineRule="auto"/>
      <w:ind w:left="284"/>
      <w:jc w:val="both"/>
    </w:pPr>
    <w:rPr>
      <w:rFonts w:eastAsiaTheme="minorEastAsia" w:cstheme="minorBidi"/>
      <w:szCs w:val="22"/>
      <w:lang w:val="en-US"/>
    </w:rPr>
  </w:style>
  <w:style w:type="paragraph" w:styleId="Heading2">
    <w:name w:val="heading 2"/>
    <w:basedOn w:val="Normal"/>
    <w:next w:val="Normal"/>
    <w:link w:val="Heading2Char"/>
    <w:uiPriority w:val="9"/>
    <w:unhideWhenUsed/>
    <w:qFormat/>
    <w:rsid w:val="00684C95"/>
    <w:pPr>
      <w:spacing w:before="360" w:after="0"/>
      <w:ind w:left="0"/>
      <w:jc w:val="center"/>
      <w:outlineLvl w:val="1"/>
    </w:pPr>
    <w:rPr>
      <w:rFonts w:asciiTheme="majorHAnsi" w:hAnsiTheme="majorHAnsi" w:cs="Arial"/>
      <w:b/>
      <w:bCs/>
      <w:sz w:val="32"/>
      <w:szCs w:val="28"/>
      <w:lang w:val="vi-VN"/>
    </w:rPr>
  </w:style>
  <w:style w:type="paragraph" w:styleId="Heading3">
    <w:name w:val="heading 3"/>
    <w:basedOn w:val="Normal"/>
    <w:next w:val="Normal"/>
    <w:link w:val="Heading3Char"/>
    <w:uiPriority w:val="9"/>
    <w:qFormat/>
    <w:rsid w:val="00684C9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684C95"/>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684C95"/>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684C95"/>
    <w:pPr>
      <w:pBdr>
        <w:top w:val="single" w:sz="4" w:space="4" w:color="auto"/>
      </w:pBdr>
      <w:shd w:val="clear" w:color="auto" w:fill="2F5496"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84C95"/>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qFormat/>
    <w:rsid w:val="00684C95"/>
    <w:rPr>
      <w:rFonts w:eastAsia="Times New Roman" w:cs="Times New Roman"/>
      <w:b/>
      <w:iCs/>
      <w:szCs w:val="22"/>
      <w:lang w:val="en-US"/>
    </w:rPr>
  </w:style>
  <w:style w:type="character" w:customStyle="1" w:styleId="Heading4Char">
    <w:name w:val="Heading 4 Char"/>
    <w:basedOn w:val="DefaultParagraphFont"/>
    <w:link w:val="Heading4"/>
    <w:uiPriority w:val="9"/>
    <w:qFormat/>
    <w:rsid w:val="00684C95"/>
    <w:rPr>
      <w:rFonts w:eastAsia="Times New Roman" w:cs="Times New Roman"/>
      <w:b/>
      <w:i/>
      <w:iCs/>
      <w:color w:val="7030A0"/>
      <w:szCs w:val="22"/>
      <w:lang w:val="en-US"/>
    </w:rPr>
  </w:style>
  <w:style w:type="character" w:customStyle="1" w:styleId="Heading5Char">
    <w:name w:val="Heading 5 Char"/>
    <w:basedOn w:val="DefaultParagraphFont"/>
    <w:link w:val="Heading5"/>
    <w:uiPriority w:val="9"/>
    <w:rsid w:val="00684C95"/>
    <w:rPr>
      <w:rFonts w:ascii="Arial" w:eastAsiaTheme="majorEastAsia" w:hAnsi="Arial" w:cstheme="majorBidi"/>
      <w:b/>
      <w:color w:val="007A37"/>
      <w:szCs w:val="22"/>
      <w:lang w:val="en-US"/>
    </w:rPr>
  </w:style>
  <w:style w:type="character" w:customStyle="1" w:styleId="Heading6Char">
    <w:name w:val="Heading 6 Char"/>
    <w:basedOn w:val="DefaultParagraphFont"/>
    <w:link w:val="Heading6"/>
    <w:qFormat/>
    <w:rsid w:val="00684C95"/>
    <w:rPr>
      <w:rFonts w:ascii="Arial" w:eastAsiaTheme="minorEastAsia" w:hAnsi="Arial" w:cstheme="minorBidi"/>
      <w:b/>
      <w:color w:val="FFFFFF" w:themeColor="background1"/>
      <w:shd w:val="clear" w:color="auto" w:fill="2F5496" w:themeFill="accent1" w:themeFillShade="BF"/>
    </w:rPr>
  </w:style>
  <w:style w:type="table" w:styleId="TableGrid">
    <w:name w:val="Table Grid"/>
    <w:basedOn w:val="TableNormal"/>
    <w:uiPriority w:val="59"/>
    <w:qFormat/>
    <w:rsid w:val="00684C95"/>
    <w:pPr>
      <w:spacing w:after="0" w:line="240" w:lineRule="auto"/>
    </w:pPr>
    <w:rPr>
      <w:rFonts w:asciiTheme="minorHAnsi" w:hAnsiTheme="minorHAnsi" w:cstheme="minorBid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7AC"/>
    <w:pPr>
      <w:ind w:left="720"/>
      <w:contextualSpacing/>
    </w:pPr>
  </w:style>
  <w:style w:type="paragraph" w:styleId="NormalWeb">
    <w:name w:val="Normal (Web)"/>
    <w:basedOn w:val="Normal"/>
    <w:uiPriority w:val="99"/>
    <w:semiHidden/>
    <w:unhideWhenUsed/>
    <w:rsid w:val="00BC77AC"/>
    <w:rPr>
      <w:rFonts w:cs="Times New Roman"/>
      <w:szCs w:val="24"/>
    </w:rPr>
  </w:style>
  <w:style w:type="paragraph" w:styleId="Header">
    <w:name w:val="header"/>
    <w:basedOn w:val="Normal"/>
    <w:link w:val="HeaderChar"/>
    <w:uiPriority w:val="99"/>
    <w:unhideWhenUsed/>
    <w:rsid w:val="00D50C4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0C40"/>
    <w:rPr>
      <w:rFonts w:eastAsiaTheme="minorEastAsia" w:cstheme="minorBidi"/>
      <w:szCs w:val="22"/>
      <w:lang w:val="en-US"/>
    </w:rPr>
  </w:style>
  <w:style w:type="paragraph" w:styleId="Footer">
    <w:name w:val="footer"/>
    <w:basedOn w:val="Normal"/>
    <w:link w:val="FooterChar"/>
    <w:uiPriority w:val="99"/>
    <w:unhideWhenUsed/>
    <w:rsid w:val="00D50C4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0C40"/>
    <w:rPr>
      <w:rFonts w:eastAsiaTheme="minorEastAsia"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7791">
      <w:bodyDiv w:val="1"/>
      <w:marLeft w:val="0"/>
      <w:marRight w:val="0"/>
      <w:marTop w:val="0"/>
      <w:marBottom w:val="0"/>
      <w:divBdr>
        <w:top w:val="none" w:sz="0" w:space="0" w:color="auto"/>
        <w:left w:val="none" w:sz="0" w:space="0" w:color="auto"/>
        <w:bottom w:val="none" w:sz="0" w:space="0" w:color="auto"/>
        <w:right w:val="none" w:sz="0" w:space="0" w:color="auto"/>
      </w:divBdr>
    </w:div>
    <w:div w:id="178931912">
      <w:bodyDiv w:val="1"/>
      <w:marLeft w:val="0"/>
      <w:marRight w:val="0"/>
      <w:marTop w:val="0"/>
      <w:marBottom w:val="0"/>
      <w:divBdr>
        <w:top w:val="none" w:sz="0" w:space="0" w:color="auto"/>
        <w:left w:val="none" w:sz="0" w:space="0" w:color="auto"/>
        <w:bottom w:val="none" w:sz="0" w:space="0" w:color="auto"/>
        <w:right w:val="none" w:sz="0" w:space="0" w:color="auto"/>
      </w:divBdr>
    </w:div>
    <w:div w:id="328557367">
      <w:bodyDiv w:val="1"/>
      <w:marLeft w:val="0"/>
      <w:marRight w:val="0"/>
      <w:marTop w:val="0"/>
      <w:marBottom w:val="0"/>
      <w:divBdr>
        <w:top w:val="none" w:sz="0" w:space="0" w:color="auto"/>
        <w:left w:val="none" w:sz="0" w:space="0" w:color="auto"/>
        <w:bottom w:val="none" w:sz="0" w:space="0" w:color="auto"/>
        <w:right w:val="none" w:sz="0" w:space="0" w:color="auto"/>
      </w:divBdr>
    </w:div>
    <w:div w:id="452017390">
      <w:bodyDiv w:val="1"/>
      <w:marLeft w:val="0"/>
      <w:marRight w:val="0"/>
      <w:marTop w:val="0"/>
      <w:marBottom w:val="0"/>
      <w:divBdr>
        <w:top w:val="none" w:sz="0" w:space="0" w:color="auto"/>
        <w:left w:val="none" w:sz="0" w:space="0" w:color="auto"/>
        <w:bottom w:val="none" w:sz="0" w:space="0" w:color="auto"/>
        <w:right w:val="none" w:sz="0" w:space="0" w:color="auto"/>
      </w:divBdr>
    </w:div>
    <w:div w:id="452285437">
      <w:bodyDiv w:val="1"/>
      <w:marLeft w:val="0"/>
      <w:marRight w:val="0"/>
      <w:marTop w:val="0"/>
      <w:marBottom w:val="0"/>
      <w:divBdr>
        <w:top w:val="none" w:sz="0" w:space="0" w:color="auto"/>
        <w:left w:val="none" w:sz="0" w:space="0" w:color="auto"/>
        <w:bottom w:val="none" w:sz="0" w:space="0" w:color="auto"/>
        <w:right w:val="none" w:sz="0" w:space="0" w:color="auto"/>
      </w:divBdr>
    </w:div>
    <w:div w:id="611325384">
      <w:bodyDiv w:val="1"/>
      <w:marLeft w:val="0"/>
      <w:marRight w:val="0"/>
      <w:marTop w:val="0"/>
      <w:marBottom w:val="0"/>
      <w:divBdr>
        <w:top w:val="none" w:sz="0" w:space="0" w:color="auto"/>
        <w:left w:val="none" w:sz="0" w:space="0" w:color="auto"/>
        <w:bottom w:val="none" w:sz="0" w:space="0" w:color="auto"/>
        <w:right w:val="none" w:sz="0" w:space="0" w:color="auto"/>
      </w:divBdr>
    </w:div>
    <w:div w:id="944847808">
      <w:bodyDiv w:val="1"/>
      <w:marLeft w:val="0"/>
      <w:marRight w:val="0"/>
      <w:marTop w:val="0"/>
      <w:marBottom w:val="0"/>
      <w:divBdr>
        <w:top w:val="none" w:sz="0" w:space="0" w:color="auto"/>
        <w:left w:val="none" w:sz="0" w:space="0" w:color="auto"/>
        <w:bottom w:val="none" w:sz="0" w:space="0" w:color="auto"/>
        <w:right w:val="none" w:sz="0" w:space="0" w:color="auto"/>
      </w:divBdr>
    </w:div>
    <w:div w:id="948269868">
      <w:bodyDiv w:val="1"/>
      <w:marLeft w:val="0"/>
      <w:marRight w:val="0"/>
      <w:marTop w:val="0"/>
      <w:marBottom w:val="0"/>
      <w:divBdr>
        <w:top w:val="none" w:sz="0" w:space="0" w:color="auto"/>
        <w:left w:val="none" w:sz="0" w:space="0" w:color="auto"/>
        <w:bottom w:val="none" w:sz="0" w:space="0" w:color="auto"/>
        <w:right w:val="none" w:sz="0" w:space="0" w:color="auto"/>
      </w:divBdr>
    </w:div>
    <w:div w:id="1299383165">
      <w:bodyDiv w:val="1"/>
      <w:marLeft w:val="0"/>
      <w:marRight w:val="0"/>
      <w:marTop w:val="0"/>
      <w:marBottom w:val="0"/>
      <w:divBdr>
        <w:top w:val="none" w:sz="0" w:space="0" w:color="auto"/>
        <w:left w:val="none" w:sz="0" w:space="0" w:color="auto"/>
        <w:bottom w:val="none" w:sz="0" w:space="0" w:color="auto"/>
        <w:right w:val="none" w:sz="0" w:space="0" w:color="auto"/>
      </w:divBdr>
    </w:div>
    <w:div w:id="1485853268">
      <w:bodyDiv w:val="1"/>
      <w:marLeft w:val="0"/>
      <w:marRight w:val="0"/>
      <w:marTop w:val="0"/>
      <w:marBottom w:val="0"/>
      <w:divBdr>
        <w:top w:val="none" w:sz="0" w:space="0" w:color="auto"/>
        <w:left w:val="none" w:sz="0" w:space="0" w:color="auto"/>
        <w:bottom w:val="none" w:sz="0" w:space="0" w:color="auto"/>
        <w:right w:val="none" w:sz="0" w:space="0" w:color="auto"/>
      </w:divBdr>
    </w:div>
    <w:div w:id="1522014154">
      <w:bodyDiv w:val="1"/>
      <w:marLeft w:val="0"/>
      <w:marRight w:val="0"/>
      <w:marTop w:val="0"/>
      <w:marBottom w:val="0"/>
      <w:divBdr>
        <w:top w:val="none" w:sz="0" w:space="0" w:color="auto"/>
        <w:left w:val="none" w:sz="0" w:space="0" w:color="auto"/>
        <w:bottom w:val="none" w:sz="0" w:space="0" w:color="auto"/>
        <w:right w:val="none" w:sz="0" w:space="0" w:color="auto"/>
      </w:divBdr>
    </w:div>
    <w:div w:id="1689258565">
      <w:bodyDiv w:val="1"/>
      <w:marLeft w:val="0"/>
      <w:marRight w:val="0"/>
      <w:marTop w:val="0"/>
      <w:marBottom w:val="0"/>
      <w:divBdr>
        <w:top w:val="none" w:sz="0" w:space="0" w:color="auto"/>
        <w:left w:val="none" w:sz="0" w:space="0" w:color="auto"/>
        <w:bottom w:val="none" w:sz="0" w:space="0" w:color="auto"/>
        <w:right w:val="none" w:sz="0" w:space="0" w:color="auto"/>
      </w:divBdr>
    </w:div>
    <w:div w:id="1722173724">
      <w:bodyDiv w:val="1"/>
      <w:marLeft w:val="0"/>
      <w:marRight w:val="0"/>
      <w:marTop w:val="0"/>
      <w:marBottom w:val="0"/>
      <w:divBdr>
        <w:top w:val="none" w:sz="0" w:space="0" w:color="auto"/>
        <w:left w:val="none" w:sz="0" w:space="0" w:color="auto"/>
        <w:bottom w:val="none" w:sz="0" w:space="0" w:color="auto"/>
        <w:right w:val="none" w:sz="0" w:space="0" w:color="auto"/>
      </w:divBdr>
    </w:div>
    <w:div w:id="1827236503">
      <w:bodyDiv w:val="1"/>
      <w:marLeft w:val="0"/>
      <w:marRight w:val="0"/>
      <w:marTop w:val="0"/>
      <w:marBottom w:val="0"/>
      <w:divBdr>
        <w:top w:val="none" w:sz="0" w:space="0" w:color="auto"/>
        <w:left w:val="none" w:sz="0" w:space="0" w:color="auto"/>
        <w:bottom w:val="none" w:sz="0" w:space="0" w:color="auto"/>
        <w:right w:val="none" w:sz="0" w:space="0" w:color="auto"/>
      </w:divBdr>
    </w:div>
    <w:div w:id="1925794764">
      <w:bodyDiv w:val="1"/>
      <w:marLeft w:val="0"/>
      <w:marRight w:val="0"/>
      <w:marTop w:val="0"/>
      <w:marBottom w:val="0"/>
      <w:divBdr>
        <w:top w:val="none" w:sz="0" w:space="0" w:color="auto"/>
        <w:left w:val="none" w:sz="0" w:space="0" w:color="auto"/>
        <w:bottom w:val="none" w:sz="0" w:space="0" w:color="auto"/>
        <w:right w:val="none" w:sz="0" w:space="0" w:color="auto"/>
      </w:divBdr>
    </w:div>
    <w:div w:id="1997955199">
      <w:bodyDiv w:val="1"/>
      <w:marLeft w:val="0"/>
      <w:marRight w:val="0"/>
      <w:marTop w:val="0"/>
      <w:marBottom w:val="0"/>
      <w:divBdr>
        <w:top w:val="none" w:sz="0" w:space="0" w:color="auto"/>
        <w:left w:val="none" w:sz="0" w:space="0" w:color="auto"/>
        <w:bottom w:val="none" w:sz="0" w:space="0" w:color="auto"/>
        <w:right w:val="none" w:sz="0" w:space="0" w:color="auto"/>
      </w:divBdr>
    </w:div>
    <w:div w:id="2033993777">
      <w:bodyDiv w:val="1"/>
      <w:marLeft w:val="0"/>
      <w:marRight w:val="0"/>
      <w:marTop w:val="0"/>
      <w:marBottom w:val="0"/>
      <w:divBdr>
        <w:top w:val="none" w:sz="0" w:space="0" w:color="auto"/>
        <w:left w:val="none" w:sz="0" w:space="0" w:color="auto"/>
        <w:bottom w:val="none" w:sz="0" w:space="0" w:color="auto"/>
        <w:right w:val="none" w:sz="0" w:space="0" w:color="auto"/>
      </w:divBdr>
    </w:div>
    <w:div w:id="21249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13</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https://hs.edu.vn</dc:subject>
  <dc:creator>0913661886</dc:creator>
  <cp:keywords>https:/hs.edu.vn</cp:keywords>
  <dc:description>https://hs.edu.vn</dc:description>
  <cp:lastModifiedBy>Nguyen Quoc Hoan</cp:lastModifiedBy>
  <cp:revision>35</cp:revision>
  <dcterms:created xsi:type="dcterms:W3CDTF">2024-08-19T01:19:00Z</dcterms:created>
  <dcterms:modified xsi:type="dcterms:W3CDTF">2024-08-26T13:41:00Z</dcterms:modified>
  <cp:category>https://hs.edu.vn</cp:category>
</cp:coreProperties>
</file>