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701"/>
          <w:tab w:val="left" w:leader="none" w:pos="3828"/>
          <w:tab w:val="left" w:leader="none" w:pos="7371"/>
        </w:tabs>
        <w:jc w:val="center"/>
        <w:rPr>
          <w:b w:val="1"/>
          <w:sz w:val="20"/>
          <w:szCs w:val="20"/>
        </w:rPr>
      </w:pPr>
      <w:r w:rsidDel="00000000" w:rsidR="00000000" w:rsidRPr="00000000">
        <w:rPr>
          <w:b w:val="1"/>
          <w:sz w:val="20"/>
          <w:szCs w:val="20"/>
          <w:rtl w:val="0"/>
        </w:rPr>
        <w:t xml:space="preserve">BỘ GIÁO DỤC VÀ ĐÀO TẠO</w:t>
        <w:br w:type="textWrapping"/>
        <w:t xml:space="preserve">ĐỀ THI CHÍNH THỨC</w:t>
        <w:br w:type="textWrapping"/>
        <w:t xml:space="preserve">(Đề thi có 04 trang)</w:t>
      </w:r>
    </w:p>
    <w:p w:rsidR="00000000" w:rsidDel="00000000" w:rsidP="00000000" w:rsidRDefault="00000000" w:rsidRPr="00000000" w14:paraId="00000002">
      <w:pPr>
        <w:tabs>
          <w:tab w:val="left" w:leader="none" w:pos="2835"/>
          <w:tab w:val="left" w:leader="none" w:pos="5245"/>
          <w:tab w:val="left" w:leader="none" w:pos="7371"/>
        </w:tabs>
        <w:rPr>
          <w:b w:val="1"/>
          <w:sz w:val="20"/>
          <w:szCs w:val="20"/>
        </w:rPr>
      </w:pPr>
      <w:r w:rsidDel="00000000" w:rsidR="00000000" w:rsidRPr="00000000">
        <w:rPr>
          <w:b w:val="1"/>
          <w:sz w:val="20"/>
          <w:szCs w:val="20"/>
          <w:rtl w:val="0"/>
        </w:rPr>
        <w:t xml:space="preserve">Họ, tên thí sinh: ....................................</w:t>
        <w:br w:type="textWrapping"/>
        <w:t xml:space="preserve">Số báo danh: .........................................</w:t>
      </w:r>
    </w:p>
    <w:p w:rsidR="00000000" w:rsidDel="00000000" w:rsidP="00000000" w:rsidRDefault="00000000" w:rsidRPr="00000000" w14:paraId="00000003">
      <w:pPr>
        <w:tabs>
          <w:tab w:val="left" w:leader="none" w:pos="2835"/>
          <w:tab w:val="left" w:leader="none" w:pos="5245"/>
          <w:tab w:val="left" w:leader="none" w:pos="7371"/>
        </w:tabs>
        <w:ind w:right="-366"/>
        <w:jc w:val="center"/>
        <w:rPr>
          <w:b w:val="1"/>
          <w:sz w:val="20"/>
          <w:szCs w:val="20"/>
        </w:rPr>
      </w:pPr>
      <w:r w:rsidDel="00000000" w:rsidR="00000000" w:rsidRPr="00000000">
        <w:rPr>
          <w:b w:val="1"/>
          <w:sz w:val="20"/>
          <w:szCs w:val="20"/>
          <w:rtl w:val="0"/>
        </w:rPr>
        <w:t xml:space="preserve">KỲ THI TỐT NGHIỆP TRUNG HỌC PHỔ THÔNG NĂM 2025</w:t>
        <w:br w:type="textWrapping"/>
        <w:t xml:space="preserve">Môn thi: TIẾNG ANH</w:t>
        <w:br w:type="textWrapping"/>
        <w:t xml:space="preserve">Thời gian làm bài: 50 phút, không kể thời gian phát đề</w:t>
      </w:r>
    </w:p>
    <w:p w:rsidR="00000000" w:rsidDel="00000000" w:rsidP="00000000" w:rsidRDefault="00000000" w:rsidRPr="00000000" w14:paraId="00000004">
      <w:pPr>
        <w:tabs>
          <w:tab w:val="left" w:leader="none" w:pos="2835"/>
          <w:tab w:val="left" w:leader="none" w:pos="5245"/>
          <w:tab w:val="left" w:leader="none" w:pos="7371"/>
        </w:tabs>
        <w:jc w:val="center"/>
        <w:rPr>
          <w:b w:val="1"/>
          <w:sz w:val="20"/>
          <w:szCs w:val="20"/>
        </w:rPr>
        <w:sectPr>
          <w:pgSz w:h="16838" w:w="11906" w:orient="portrait"/>
          <w:pgMar w:bottom="720" w:top="720" w:left="720" w:right="720" w:header="708" w:footer="708"/>
          <w:pgNumType w:start="1"/>
          <w:cols w:equalWidth="0" w:num="2">
            <w:col w:space="2" w:w="5231.999999999999"/>
            <w:col w:space="0" w:w="5231.999999999999"/>
          </w:cols>
        </w:sectPr>
      </w:pPr>
      <w:r w:rsidDel="00000000" w:rsidR="00000000" w:rsidRPr="00000000">
        <w:rPr>
          <w:b w:val="1"/>
          <w:sz w:val="20"/>
          <w:szCs w:val="20"/>
          <w:rtl w:val="0"/>
        </w:rPr>
        <w:t xml:space="preserve">Mã đề: 1128</w:t>
      </w:r>
    </w:p>
    <w:p w:rsidR="00000000" w:rsidDel="00000000" w:rsidP="00000000" w:rsidRDefault="00000000" w:rsidRPr="00000000" w14:paraId="00000005">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Read the following passage and mark the letter A, B, C or D on your answer sheet to indicate the option that best fits each of the numbered blanks from.</w:t>
      </w:r>
      <w:r w:rsidDel="00000000" w:rsidR="00000000" w:rsidRPr="00000000">
        <w:rPr>
          <w:rtl w:val="0"/>
        </w:rPr>
      </w:r>
    </w:p>
    <w:p w:rsidR="00000000" w:rsidDel="00000000" w:rsidP="00000000" w:rsidRDefault="00000000" w:rsidRPr="00000000" w14:paraId="00000006">
      <w:pPr>
        <w:tabs>
          <w:tab w:val="left" w:leader="none" w:pos="2835"/>
          <w:tab w:val="left" w:leader="none" w:pos="5245"/>
          <w:tab w:val="left" w:leader="none" w:pos="7371"/>
        </w:tabs>
        <w:rPr>
          <w:sz w:val="20"/>
          <w:szCs w:val="20"/>
        </w:rPr>
      </w:pPr>
      <w:r w:rsidDel="00000000" w:rsidR="00000000" w:rsidRPr="00000000">
        <w:rPr>
          <w:sz w:val="20"/>
          <w:szCs w:val="20"/>
          <w:rtl w:val="0"/>
        </w:rPr>
        <w:t xml:space="preserve">The process of sorting through the various holidays on offer and determining which is the best for you is inevitably complex and individual personality traits will determine the eventual decision. Some people undertake a process of extensive problem solving, in which information is sought about a series of products, </w:t>
      </w:r>
      <w:r w:rsidDel="00000000" w:rsidR="00000000" w:rsidRPr="00000000">
        <w:rPr>
          <w:b w:val="1"/>
          <w:sz w:val="20"/>
          <w:szCs w:val="20"/>
          <w:rtl w:val="0"/>
        </w:rPr>
        <w:t xml:space="preserve">(1)</w:t>
      </w:r>
      <w:r w:rsidDel="00000000" w:rsidR="00000000" w:rsidRPr="00000000">
        <w:rPr>
          <w:sz w:val="20"/>
          <w:szCs w:val="20"/>
          <w:rtl w:val="0"/>
        </w:rPr>
        <w:t xml:space="preserve"> ______. Other consumers with no patience to explore a variety of choices </w:t>
      </w:r>
      <w:r w:rsidDel="00000000" w:rsidR="00000000" w:rsidRPr="00000000">
        <w:rPr>
          <w:b w:val="1"/>
          <w:sz w:val="20"/>
          <w:szCs w:val="20"/>
          <w:rtl w:val="0"/>
        </w:rPr>
        <w:t xml:space="preserve">(2)</w:t>
      </w:r>
      <w:r w:rsidDel="00000000" w:rsidR="00000000" w:rsidRPr="00000000">
        <w:rPr>
          <w:sz w:val="20"/>
          <w:szCs w:val="20"/>
          <w:rtl w:val="0"/>
        </w:rPr>
        <w:t xml:space="preserve"> ______ the sake of their convenience rather than trying to guarantee that they buy the best possible product. This is known as limited problem solving.</w:t>
      </w:r>
    </w:p>
    <w:p w:rsidR="00000000" w:rsidDel="00000000" w:rsidP="00000000" w:rsidRDefault="00000000" w:rsidRPr="00000000" w14:paraId="00000007">
      <w:pPr>
        <w:tabs>
          <w:tab w:val="left" w:leader="none" w:pos="2835"/>
          <w:tab w:val="left" w:leader="none" w:pos="5245"/>
          <w:tab w:val="left" w:leader="none" w:pos="7371"/>
        </w:tabs>
        <w:rPr>
          <w:sz w:val="20"/>
          <w:szCs w:val="20"/>
        </w:rPr>
      </w:pPr>
      <w:r w:rsidDel="00000000" w:rsidR="00000000" w:rsidRPr="00000000">
        <w:rPr>
          <w:sz w:val="20"/>
          <w:szCs w:val="20"/>
          <w:rtl w:val="0"/>
        </w:rPr>
        <w:t xml:space="preserve">Many consumers engage in routinised response behaviour, in which choices change relatively little over time. </w:t>
      </w:r>
      <w:r w:rsidDel="00000000" w:rsidR="00000000" w:rsidRPr="00000000">
        <w:rPr>
          <w:b w:val="1"/>
          <w:sz w:val="20"/>
          <w:szCs w:val="20"/>
          <w:rtl w:val="0"/>
        </w:rPr>
        <w:t xml:space="preserve">(3)</w:t>
      </w:r>
      <w:r w:rsidDel="00000000" w:rsidR="00000000" w:rsidRPr="00000000">
        <w:rPr>
          <w:sz w:val="20"/>
          <w:szCs w:val="20"/>
          <w:rtl w:val="0"/>
        </w:rPr>
        <w:t xml:space="preserve"> ______. Also, some holidaymakers who have been content with a particular company or destination in the past may opt for the same experience again.</w:t>
      </w:r>
    </w:p>
    <w:p w:rsidR="00000000" w:rsidDel="00000000" w:rsidP="00000000" w:rsidRDefault="00000000" w:rsidRPr="00000000" w14:paraId="00000008">
      <w:pPr>
        <w:tabs>
          <w:tab w:val="left" w:leader="none" w:pos="2835"/>
          <w:tab w:val="left" w:leader="none" w:pos="5245"/>
          <w:tab w:val="left" w:leader="none" w:pos="7371"/>
        </w:tabs>
        <w:rPr>
          <w:sz w:val="20"/>
          <w:szCs w:val="20"/>
        </w:rPr>
      </w:pPr>
      <w:r w:rsidDel="00000000" w:rsidR="00000000" w:rsidRPr="00000000">
        <w:rPr>
          <w:sz w:val="20"/>
          <w:szCs w:val="20"/>
          <w:rtl w:val="0"/>
        </w:rPr>
        <w:t xml:space="preserve">Finally, some consumers will buy on impulse. </w:t>
      </w:r>
      <w:r w:rsidDel="00000000" w:rsidR="00000000" w:rsidRPr="00000000">
        <w:rPr>
          <w:b w:val="1"/>
          <w:sz w:val="20"/>
          <w:szCs w:val="20"/>
          <w:rtl w:val="0"/>
        </w:rPr>
        <w:t xml:space="preserve">(4)</w:t>
      </w:r>
      <w:r w:rsidDel="00000000" w:rsidR="00000000" w:rsidRPr="00000000">
        <w:rPr>
          <w:sz w:val="20"/>
          <w:szCs w:val="20"/>
          <w:rtl w:val="0"/>
        </w:rPr>
        <w:t xml:space="preserve"> ______. It is, in fact, a pattern of behaviour that is becoming increasingly prevalent – to the dismay of the operators, who then have less scope for forward planning and reduced opportunities to gain from investing deposits in the short term, </w:t>
      </w:r>
      <w:r w:rsidDel="00000000" w:rsidR="00000000" w:rsidRPr="00000000">
        <w:rPr>
          <w:b w:val="1"/>
          <w:sz w:val="20"/>
          <w:szCs w:val="20"/>
          <w:rtl w:val="0"/>
        </w:rPr>
        <w:t xml:space="preserve">(5)</w:t>
      </w:r>
      <w:r w:rsidDel="00000000" w:rsidR="00000000" w:rsidRPr="00000000">
        <w:rPr>
          <w:sz w:val="20"/>
          <w:szCs w:val="20"/>
          <w:rtl w:val="0"/>
        </w:rPr>
        <w:t xml:space="preserve"> ______, where ‘distressed stock’ needs to be cleared at short notice and this can be stimulated by late availability offers particularly.</w:t>
      </w:r>
    </w:p>
    <w:p w:rsidR="00000000" w:rsidDel="00000000" w:rsidP="00000000" w:rsidRDefault="00000000" w:rsidRPr="00000000" w14:paraId="00000009">
      <w:pPr>
        <w:tabs>
          <w:tab w:val="left" w:leader="none" w:pos="2835"/>
          <w:tab w:val="left" w:leader="none" w:pos="5245"/>
          <w:tab w:val="left" w:leader="none" w:pos="7371"/>
        </w:tabs>
        <w:jc w:val="right"/>
        <w:rPr>
          <w:sz w:val="20"/>
          <w:szCs w:val="20"/>
        </w:rPr>
      </w:pPr>
      <w:r w:rsidDel="00000000" w:rsidR="00000000" w:rsidRPr="00000000">
        <w:rPr>
          <w:sz w:val="20"/>
          <w:szCs w:val="20"/>
          <w:rtl w:val="0"/>
        </w:rPr>
        <w:t xml:space="preserve">(Adapted from </w:t>
      </w:r>
      <w:r w:rsidDel="00000000" w:rsidR="00000000" w:rsidRPr="00000000">
        <w:rPr>
          <w:i w:val="1"/>
          <w:sz w:val="20"/>
          <w:szCs w:val="20"/>
          <w:rtl w:val="0"/>
        </w:rPr>
        <w:t xml:space="preserve">The business of tourism</w:t>
      </w:r>
      <w:r w:rsidDel="00000000" w:rsidR="00000000" w:rsidRPr="00000000">
        <w:rPr>
          <w:sz w:val="20"/>
          <w:szCs w:val="20"/>
          <w:rtl w:val="0"/>
        </w:rPr>
        <w:t xml:space="preserve">)</w:t>
      </w:r>
    </w:p>
    <w:p w:rsidR="00000000" w:rsidDel="00000000" w:rsidP="00000000" w:rsidRDefault="00000000" w:rsidRPr="00000000" w14:paraId="0000000A">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1:</w:t>
      </w:r>
      <w:r w:rsidDel="00000000" w:rsidR="00000000" w:rsidRPr="00000000">
        <w:rPr>
          <w:sz w:val="20"/>
          <w:szCs w:val="20"/>
          <w:rtl w:val="0"/>
        </w:rPr>
        <w:br w:type="textWrapping"/>
      </w:r>
      <w:r w:rsidDel="00000000" w:rsidR="00000000" w:rsidRPr="00000000">
        <w:rPr>
          <w:b w:val="1"/>
          <w:sz w:val="20"/>
          <w:szCs w:val="20"/>
          <w:rtl w:val="0"/>
        </w:rPr>
        <w:t xml:space="preserve">A.</w:t>
      </w:r>
      <w:r w:rsidDel="00000000" w:rsidR="00000000" w:rsidRPr="00000000">
        <w:rPr>
          <w:sz w:val="20"/>
          <w:szCs w:val="20"/>
          <w:rtl w:val="0"/>
        </w:rPr>
        <w:t xml:space="preserve"> every one of them undergoes evaluations and comparisons with similar products</w:t>
        <w:br w:type="textWrapping"/>
      </w:r>
      <w:r w:rsidDel="00000000" w:rsidR="00000000" w:rsidRPr="00000000">
        <w:rPr>
          <w:b w:val="1"/>
          <w:sz w:val="20"/>
          <w:szCs w:val="20"/>
          <w:rtl w:val="0"/>
        </w:rPr>
        <w:t xml:space="preserve">B.</w:t>
      </w:r>
      <w:r w:rsidDel="00000000" w:rsidR="00000000" w:rsidRPr="00000000">
        <w:rPr>
          <w:sz w:val="20"/>
          <w:szCs w:val="20"/>
          <w:rtl w:val="0"/>
        </w:rPr>
        <w:t xml:space="preserve"> those with similarities to other products will be evaluated and compared carefully</w:t>
        <w:br w:type="textWrapping"/>
      </w:r>
      <w:r w:rsidDel="00000000" w:rsidR="00000000" w:rsidRPr="00000000">
        <w:rPr>
          <w:b w:val="1"/>
          <w:sz w:val="20"/>
          <w:szCs w:val="20"/>
          <w:rtl w:val="0"/>
        </w:rPr>
        <w:t xml:space="preserve">C.</w:t>
      </w:r>
      <w:r w:rsidDel="00000000" w:rsidR="00000000" w:rsidRPr="00000000">
        <w:rPr>
          <w:sz w:val="20"/>
          <w:szCs w:val="20"/>
          <w:rtl w:val="0"/>
        </w:rPr>
        <w:t xml:space="preserve"> each of which is evaluated and compared with similar products</w:t>
        <w:br w:type="textWrapping"/>
      </w:r>
      <w:r w:rsidDel="00000000" w:rsidR="00000000" w:rsidRPr="00000000">
        <w:rPr>
          <w:b w:val="1"/>
          <w:sz w:val="20"/>
          <w:szCs w:val="20"/>
          <w:rtl w:val="0"/>
        </w:rPr>
        <w:t xml:space="preserve">D.</w:t>
      </w:r>
      <w:r w:rsidDel="00000000" w:rsidR="00000000" w:rsidRPr="00000000">
        <w:rPr>
          <w:sz w:val="20"/>
          <w:szCs w:val="20"/>
          <w:rtl w:val="0"/>
        </w:rPr>
        <w:t xml:space="preserve"> when it is similarly evaluated and compared with other products</w:t>
      </w:r>
    </w:p>
    <w:p w:rsidR="00000000" w:rsidDel="00000000" w:rsidP="00000000" w:rsidRDefault="00000000" w:rsidRPr="00000000" w14:paraId="0000000B">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2:</w:t>
      </w:r>
      <w:r w:rsidDel="00000000" w:rsidR="00000000" w:rsidRPr="00000000">
        <w:rPr>
          <w:sz w:val="20"/>
          <w:szCs w:val="20"/>
          <w:rtl w:val="0"/>
        </w:rPr>
        <w:br w:type="textWrapping"/>
      </w:r>
      <w:r w:rsidDel="00000000" w:rsidR="00000000" w:rsidRPr="00000000">
        <w:rPr>
          <w:b w:val="1"/>
          <w:sz w:val="20"/>
          <w:szCs w:val="20"/>
          <w:rtl w:val="0"/>
        </w:rPr>
        <w:t xml:space="preserve">A.</w:t>
      </w:r>
      <w:r w:rsidDel="00000000" w:rsidR="00000000" w:rsidRPr="00000000">
        <w:rPr>
          <w:sz w:val="20"/>
          <w:szCs w:val="20"/>
          <w:rtl w:val="0"/>
        </w:rPr>
        <w:t xml:space="preserve"> be deliberate to confine themselves to a small number of choices</w:t>
        <w:br w:type="textWrapping"/>
      </w:r>
      <w:r w:rsidDel="00000000" w:rsidR="00000000" w:rsidRPr="00000000">
        <w:rPr>
          <w:b w:val="1"/>
          <w:sz w:val="20"/>
          <w:szCs w:val="20"/>
          <w:rtl w:val="0"/>
        </w:rPr>
        <w:t xml:space="preserve">B.</w:t>
      </w:r>
      <w:r w:rsidDel="00000000" w:rsidR="00000000" w:rsidRPr="00000000">
        <w:rPr>
          <w:sz w:val="20"/>
          <w:szCs w:val="20"/>
          <w:rtl w:val="0"/>
        </w:rPr>
        <w:t xml:space="preserve"> will deliberately confine themselves to a small number of choices</w:t>
        <w:br w:type="textWrapping"/>
      </w:r>
      <w:r w:rsidDel="00000000" w:rsidR="00000000" w:rsidRPr="00000000">
        <w:rPr>
          <w:b w:val="1"/>
          <w:sz w:val="20"/>
          <w:szCs w:val="20"/>
          <w:rtl w:val="0"/>
        </w:rPr>
        <w:t xml:space="preserve">C.</w:t>
      </w:r>
      <w:r w:rsidDel="00000000" w:rsidR="00000000" w:rsidRPr="00000000">
        <w:rPr>
          <w:sz w:val="20"/>
          <w:szCs w:val="20"/>
          <w:rtl w:val="0"/>
        </w:rPr>
        <w:t xml:space="preserve"> fewer choices are deliberately confined to themselves</w:t>
        <w:br w:type="textWrapping"/>
      </w:r>
      <w:r w:rsidDel="00000000" w:rsidR="00000000" w:rsidRPr="00000000">
        <w:rPr>
          <w:b w:val="1"/>
          <w:sz w:val="20"/>
          <w:szCs w:val="20"/>
          <w:rtl w:val="0"/>
        </w:rPr>
        <w:t xml:space="preserve">D.</w:t>
      </w:r>
      <w:r w:rsidDel="00000000" w:rsidR="00000000" w:rsidRPr="00000000">
        <w:rPr>
          <w:sz w:val="20"/>
          <w:szCs w:val="20"/>
          <w:rtl w:val="0"/>
        </w:rPr>
        <w:t xml:space="preserve"> being deliberately confined themselves to fewer choices</w:t>
      </w:r>
    </w:p>
    <w:p w:rsidR="00000000" w:rsidDel="00000000" w:rsidP="00000000" w:rsidRDefault="00000000" w:rsidRPr="00000000" w14:paraId="0000000C">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w:t>
      </w:r>
      <w:r w:rsidDel="00000000" w:rsidR="00000000" w:rsidRPr="00000000">
        <w:rPr>
          <w:sz w:val="20"/>
          <w:szCs w:val="20"/>
          <w:rtl w:val="0"/>
        </w:rPr>
        <w:br w:type="textWrapping"/>
      </w:r>
      <w:r w:rsidDel="00000000" w:rsidR="00000000" w:rsidRPr="00000000">
        <w:rPr>
          <w:b w:val="1"/>
          <w:sz w:val="20"/>
          <w:szCs w:val="20"/>
          <w:rtl w:val="0"/>
        </w:rPr>
        <w:t xml:space="preserve">A.</w:t>
      </w:r>
      <w:r w:rsidDel="00000000" w:rsidR="00000000" w:rsidRPr="00000000">
        <w:rPr>
          <w:sz w:val="20"/>
          <w:szCs w:val="20"/>
          <w:rtl w:val="0"/>
        </w:rPr>
        <w:t xml:space="preserve"> Common brands, by contrast, are a pattern among loyal consumers</w:t>
        <w:br w:type="textWrapping"/>
      </w:r>
      <w:r w:rsidDel="00000000" w:rsidR="00000000" w:rsidRPr="00000000">
        <w:rPr>
          <w:b w:val="1"/>
          <w:sz w:val="20"/>
          <w:szCs w:val="20"/>
          <w:rtl w:val="0"/>
        </w:rPr>
        <w:t xml:space="preserve">B.</w:t>
      </w:r>
      <w:r w:rsidDel="00000000" w:rsidR="00000000" w:rsidRPr="00000000">
        <w:rPr>
          <w:sz w:val="20"/>
          <w:szCs w:val="20"/>
          <w:rtl w:val="0"/>
        </w:rPr>
        <w:t xml:space="preserve"> This is a common pattern among brand-loyal consumers, for example</w:t>
        <w:br w:type="textWrapping"/>
      </w:r>
      <w:r w:rsidDel="00000000" w:rsidR="00000000" w:rsidRPr="00000000">
        <w:rPr>
          <w:b w:val="1"/>
          <w:sz w:val="20"/>
          <w:szCs w:val="20"/>
          <w:rtl w:val="0"/>
        </w:rPr>
        <w:t xml:space="preserve">C.</w:t>
      </w:r>
      <w:r w:rsidDel="00000000" w:rsidR="00000000" w:rsidRPr="00000000">
        <w:rPr>
          <w:sz w:val="20"/>
          <w:szCs w:val="20"/>
          <w:rtl w:val="0"/>
        </w:rPr>
        <w:t xml:space="preserve"> By contrast, a consumer-loyal pattern is seen among common brands</w:t>
        <w:br w:type="textWrapping"/>
      </w:r>
      <w:r w:rsidDel="00000000" w:rsidR="00000000" w:rsidRPr="00000000">
        <w:rPr>
          <w:b w:val="1"/>
          <w:sz w:val="20"/>
          <w:szCs w:val="20"/>
          <w:rtl w:val="0"/>
        </w:rPr>
        <w:t xml:space="preserve">D.</w:t>
      </w:r>
      <w:r w:rsidDel="00000000" w:rsidR="00000000" w:rsidRPr="00000000">
        <w:rPr>
          <w:sz w:val="20"/>
          <w:szCs w:val="20"/>
          <w:rtl w:val="0"/>
        </w:rPr>
        <w:t xml:space="preserve"> This is a common example of brands with loyalty to a consumer pattern</w:t>
      </w:r>
    </w:p>
    <w:p w:rsidR="00000000" w:rsidDel="00000000" w:rsidP="00000000" w:rsidRDefault="00000000" w:rsidRPr="00000000" w14:paraId="0000000D">
      <w:pPr>
        <w:tabs>
          <w:tab w:val="left" w:leader="none" w:pos="2835"/>
          <w:tab w:val="left" w:leader="none" w:pos="5245"/>
          <w:tab w:val="left" w:leader="none" w:pos="7371"/>
        </w:tabs>
        <w:spacing w:after="0" w:lineRule="auto"/>
        <w:rPr>
          <w:sz w:val="20"/>
          <w:szCs w:val="20"/>
        </w:rPr>
      </w:pPr>
      <w:r w:rsidDel="00000000" w:rsidR="00000000" w:rsidRPr="00000000">
        <w:rPr>
          <w:b w:val="1"/>
          <w:sz w:val="20"/>
          <w:szCs w:val="20"/>
          <w:rtl w:val="0"/>
        </w:rPr>
        <w:t xml:space="preserve">Question 4:</w:t>
      </w:r>
      <w:r w:rsidDel="00000000" w:rsidR="00000000" w:rsidRPr="00000000">
        <w:rPr>
          <w:sz w:val="20"/>
          <w:szCs w:val="20"/>
          <w:rtl w:val="0"/>
        </w:rPr>
        <w:br w:type="textWrapping"/>
      </w:r>
      <w:r w:rsidDel="00000000" w:rsidR="00000000" w:rsidRPr="00000000">
        <w:rPr>
          <w:b w:val="1"/>
          <w:sz w:val="20"/>
          <w:szCs w:val="20"/>
          <w:rtl w:val="0"/>
        </w:rPr>
        <w:t xml:space="preserve">A.</w:t>
      </w:r>
      <w:r w:rsidDel="00000000" w:rsidR="00000000" w:rsidRPr="00000000">
        <w:rPr>
          <w:sz w:val="20"/>
          <w:szCs w:val="20"/>
          <w:rtl w:val="0"/>
        </w:rPr>
        <w:t xml:space="preserve"> While this is more typical of products costing little, it is by no means unknown among holiday purchasers</w:t>
      </w:r>
    </w:p>
    <w:p w:rsidR="00000000" w:rsidDel="00000000" w:rsidP="00000000" w:rsidRDefault="00000000" w:rsidRPr="00000000" w14:paraId="0000000E">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The products cost little, which means they are better known and more favoured by typical holiday purchasers</w:t>
        <w:br w:type="textWrapping"/>
      </w:r>
      <w:r w:rsidDel="00000000" w:rsidR="00000000" w:rsidRPr="00000000">
        <w:rPr>
          <w:b w:val="1"/>
          <w:sz w:val="20"/>
          <w:szCs w:val="20"/>
          <w:rtl w:val="0"/>
        </w:rPr>
        <w:t xml:space="preserve">C.</w:t>
      </w:r>
      <w:r w:rsidDel="00000000" w:rsidR="00000000" w:rsidRPr="00000000">
        <w:rPr>
          <w:sz w:val="20"/>
          <w:szCs w:val="20"/>
          <w:rtl w:val="0"/>
        </w:rPr>
        <w:t xml:space="preserve"> In the meantime, holidays costing little are known to be products typically favoured by many purchasers</w:t>
        <w:br w:type="textWrapping"/>
      </w:r>
      <w:r w:rsidDel="00000000" w:rsidR="00000000" w:rsidRPr="00000000">
        <w:rPr>
          <w:b w:val="1"/>
          <w:sz w:val="20"/>
          <w:szCs w:val="20"/>
          <w:rtl w:val="0"/>
        </w:rPr>
        <w:t xml:space="preserve">D.</w:t>
      </w:r>
      <w:r w:rsidDel="00000000" w:rsidR="00000000" w:rsidRPr="00000000">
        <w:rPr>
          <w:sz w:val="20"/>
          <w:szCs w:val="20"/>
          <w:rtl w:val="0"/>
        </w:rPr>
        <w:t xml:space="preserve"> It doesn't matter whether products are unknown, it is typical of purchasers to have holidays costing little</w:t>
      </w:r>
    </w:p>
    <w:p w:rsidR="00000000" w:rsidDel="00000000" w:rsidP="00000000" w:rsidRDefault="00000000" w:rsidRPr="00000000" w14:paraId="0000000F">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5:</w:t>
      </w:r>
      <w:r w:rsidDel="00000000" w:rsidR="00000000" w:rsidRPr="00000000">
        <w:rPr>
          <w:sz w:val="20"/>
          <w:szCs w:val="20"/>
          <w:rtl w:val="0"/>
        </w:rPr>
        <w:br w:type="textWrapping"/>
      </w:r>
      <w:r w:rsidDel="00000000" w:rsidR="00000000" w:rsidRPr="00000000">
        <w:rPr>
          <w:b w:val="1"/>
          <w:sz w:val="20"/>
          <w:szCs w:val="20"/>
          <w:rtl w:val="0"/>
        </w:rPr>
        <w:t xml:space="preserve">A.</w:t>
      </w:r>
      <w:r w:rsidDel="00000000" w:rsidR="00000000" w:rsidRPr="00000000">
        <w:rPr>
          <w:sz w:val="20"/>
          <w:szCs w:val="20"/>
          <w:rtl w:val="0"/>
        </w:rPr>
        <w:t xml:space="preserve"> Though such trait of impulse purchasing proves to be valuable</w:t>
        <w:br w:type="textWrapping"/>
      </w:r>
      <w:r w:rsidDel="00000000" w:rsidR="00000000" w:rsidRPr="00000000">
        <w:rPr>
          <w:b w:val="1"/>
          <w:sz w:val="20"/>
          <w:szCs w:val="20"/>
          <w:rtl w:val="0"/>
        </w:rPr>
        <w:t xml:space="preserve">B.</w:t>
      </w:r>
      <w:r w:rsidDel="00000000" w:rsidR="00000000" w:rsidRPr="00000000">
        <w:rPr>
          <w:sz w:val="20"/>
          <w:szCs w:val="20"/>
          <w:rtl w:val="0"/>
        </w:rPr>
        <w:t xml:space="preserve"> Such impulse purchasing proves to be a valuable trait, though</w:t>
        <w:br w:type="textWrapping"/>
      </w:r>
      <w:r w:rsidDel="00000000" w:rsidR="00000000" w:rsidRPr="00000000">
        <w:rPr>
          <w:b w:val="1"/>
          <w:sz w:val="20"/>
          <w:szCs w:val="20"/>
          <w:rtl w:val="0"/>
        </w:rPr>
        <w:t xml:space="preserve">C.</w:t>
      </w:r>
      <w:r w:rsidDel="00000000" w:rsidR="00000000" w:rsidRPr="00000000">
        <w:rPr>
          <w:sz w:val="20"/>
          <w:szCs w:val="20"/>
          <w:rtl w:val="0"/>
        </w:rPr>
        <w:t xml:space="preserve"> So valuable is such purchasing trait that it proves to be impulsive</w:t>
        <w:br w:type="textWrapping"/>
      </w:r>
      <w:r w:rsidDel="00000000" w:rsidR="00000000" w:rsidRPr="00000000">
        <w:rPr>
          <w:b w:val="1"/>
          <w:sz w:val="20"/>
          <w:szCs w:val="20"/>
          <w:rtl w:val="0"/>
        </w:rPr>
        <w:t xml:space="preserve">D.</w:t>
      </w:r>
      <w:r w:rsidDel="00000000" w:rsidR="00000000" w:rsidRPr="00000000">
        <w:rPr>
          <w:sz w:val="20"/>
          <w:szCs w:val="20"/>
          <w:rtl w:val="0"/>
        </w:rPr>
        <w:t xml:space="preserve"> Such trait is so impulsive that it proves to be valuable to purchasers</w:t>
      </w:r>
    </w:p>
    <w:p w:rsidR="00000000" w:rsidDel="00000000" w:rsidP="00000000" w:rsidRDefault="00000000" w:rsidRPr="00000000" w14:paraId="00000010">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Read the following passage and mark the letter A, B, C or D on your answer sheet to indicate the best answer to each of the following questions.</w:t>
      </w:r>
      <w:r w:rsidDel="00000000" w:rsidR="00000000" w:rsidRPr="00000000">
        <w:rPr>
          <w:rtl w:val="0"/>
        </w:rPr>
      </w:r>
    </w:p>
    <w:p w:rsidR="00000000" w:rsidDel="00000000" w:rsidP="00000000" w:rsidRDefault="00000000" w:rsidRPr="00000000" w14:paraId="00000011">
      <w:pPr>
        <w:tabs>
          <w:tab w:val="left" w:leader="none" w:pos="2835"/>
          <w:tab w:val="left" w:leader="none" w:pos="5245"/>
          <w:tab w:val="left" w:leader="none" w:pos="7371"/>
        </w:tabs>
        <w:rPr>
          <w:sz w:val="20"/>
          <w:szCs w:val="20"/>
        </w:rPr>
      </w:pPr>
      <w:r w:rsidDel="00000000" w:rsidR="00000000" w:rsidRPr="00000000">
        <w:rPr>
          <w:sz w:val="20"/>
          <w:szCs w:val="20"/>
          <w:rtl w:val="0"/>
        </w:rPr>
        <w:t xml:space="preserve">When several farmers merge plots into a single “project farm”, they use digital tools to make that teamwork far more effective. GPS mapping, drones, and in-field sensors build a live, shared picture of soil types, weather shifts, and plant growth. Because everyone works on the same data, the team can </w:t>
      </w:r>
      <w:r w:rsidDel="00000000" w:rsidR="00000000" w:rsidRPr="00000000">
        <w:rPr>
          <w:b w:val="1"/>
          <w:sz w:val="20"/>
          <w:szCs w:val="20"/>
          <w:rtl w:val="0"/>
        </w:rPr>
        <w:t xml:space="preserve">settle</w:t>
      </w:r>
      <w:r w:rsidDel="00000000" w:rsidR="00000000" w:rsidRPr="00000000">
        <w:rPr>
          <w:sz w:val="20"/>
          <w:szCs w:val="20"/>
          <w:rtl w:val="0"/>
        </w:rPr>
        <w:t xml:space="preserve"> seeding dates, determine when to spray, and track machinery in real time. What once depended on guesswork is now driven by verifiable information.</w:t>
      </w:r>
    </w:p>
    <w:p w:rsidR="00000000" w:rsidDel="00000000" w:rsidP="00000000" w:rsidRDefault="00000000" w:rsidRPr="00000000" w14:paraId="00000012">
      <w:pPr>
        <w:tabs>
          <w:tab w:val="left" w:leader="none" w:pos="2835"/>
          <w:tab w:val="left" w:leader="none" w:pos="5245"/>
          <w:tab w:val="left" w:leader="none" w:pos="7371"/>
        </w:tabs>
        <w:rPr>
          <w:sz w:val="20"/>
          <w:szCs w:val="20"/>
        </w:rPr>
      </w:pPr>
      <w:r w:rsidDel="00000000" w:rsidR="00000000" w:rsidRPr="00000000">
        <w:rPr>
          <w:sz w:val="20"/>
          <w:szCs w:val="20"/>
          <w:rtl w:val="0"/>
        </w:rPr>
        <w:t xml:space="preserve">With GPS technology, farmers can accurately map out their fields and create customised planting plans. Seeding machines change </w:t>
      </w:r>
      <w:r w:rsidDel="00000000" w:rsidR="00000000" w:rsidRPr="00000000">
        <w:rPr>
          <w:b w:val="1"/>
          <w:sz w:val="20"/>
          <w:szCs w:val="20"/>
          <w:rtl w:val="0"/>
        </w:rPr>
        <w:t xml:space="preserve">their</w:t>
      </w:r>
      <w:r w:rsidDel="00000000" w:rsidR="00000000" w:rsidRPr="00000000">
        <w:rPr>
          <w:sz w:val="20"/>
          <w:szCs w:val="20"/>
          <w:rtl w:val="0"/>
        </w:rPr>
        <w:t xml:space="preserve"> rate on the fly, drones spray pests on targeted zones, and smart spreaders apply fertiliser only where data shows a need. </w:t>
      </w:r>
      <w:r w:rsidDel="00000000" w:rsidR="00000000" w:rsidRPr="00000000">
        <w:rPr>
          <w:b w:val="1"/>
          <w:sz w:val="20"/>
          <w:szCs w:val="20"/>
          <w:rtl w:val="0"/>
        </w:rPr>
        <w:t xml:space="preserve">Because inputs go exactly where they help, fields yield more while chemical input falls.</w:t>
      </w:r>
      <w:r w:rsidDel="00000000" w:rsidR="00000000" w:rsidRPr="00000000">
        <w:rPr>
          <w:sz w:val="20"/>
          <w:szCs w:val="20"/>
          <w:rtl w:val="0"/>
        </w:rPr>
        <w:t xml:space="preserve"> This report considerable savings on seed, fuel, and sprays – benefits the partners split at the season’s end.</w:t>
      </w:r>
    </w:p>
    <w:p w:rsidR="00000000" w:rsidDel="00000000" w:rsidP="00000000" w:rsidRDefault="00000000" w:rsidRPr="00000000" w14:paraId="00000013">
      <w:pPr>
        <w:tabs>
          <w:tab w:val="left" w:leader="none" w:pos="2835"/>
          <w:tab w:val="left" w:leader="none" w:pos="5245"/>
          <w:tab w:val="left" w:leader="none" w:pos="7371"/>
        </w:tabs>
        <w:rPr>
          <w:sz w:val="20"/>
          <w:szCs w:val="20"/>
        </w:rPr>
      </w:pPr>
      <w:r w:rsidDel="00000000" w:rsidR="00000000" w:rsidRPr="00000000">
        <w:rPr>
          <w:sz w:val="20"/>
          <w:szCs w:val="20"/>
          <w:rtl w:val="0"/>
        </w:rPr>
        <w:t xml:space="preserve">Water management is just as precise. Specialised equipment tracks moisture every hour, and forecast apps predict rain, wind, or heatwaves. Automated pumps deliver measured water amounts to thirsty zones and stop when a storm is coming, </w:t>
      </w:r>
      <w:r w:rsidDel="00000000" w:rsidR="00000000" w:rsidRPr="00000000">
        <w:rPr>
          <w:b w:val="1"/>
          <w:sz w:val="20"/>
          <w:szCs w:val="20"/>
          <w:rtl w:val="0"/>
        </w:rPr>
        <w:t xml:space="preserve">slashing</w:t>
      </w:r>
      <w:r w:rsidDel="00000000" w:rsidR="00000000" w:rsidRPr="00000000">
        <w:rPr>
          <w:sz w:val="20"/>
          <w:szCs w:val="20"/>
          <w:rtl w:val="0"/>
        </w:rPr>
        <w:t xml:space="preserve"> waste and energy bills. The result is steadier yields in dry years, fewer nutrients washed away, and a smaller water footprint for the whole partnership. Smart irrigation also helps limit weed growth, reducing herbicide use.</w:t>
      </w:r>
    </w:p>
    <w:p w:rsidR="00000000" w:rsidDel="00000000" w:rsidP="00000000" w:rsidRDefault="00000000" w:rsidRPr="00000000" w14:paraId="00000014">
      <w:pPr>
        <w:tabs>
          <w:tab w:val="left" w:leader="none" w:pos="2835"/>
          <w:tab w:val="left" w:leader="none" w:pos="5245"/>
          <w:tab w:val="left" w:leader="none" w:pos="7371"/>
        </w:tabs>
        <w:rPr>
          <w:sz w:val="20"/>
          <w:szCs w:val="20"/>
        </w:rPr>
      </w:pPr>
      <w:r w:rsidDel="00000000" w:rsidR="00000000" w:rsidRPr="00000000">
        <w:rPr>
          <w:sz w:val="20"/>
          <w:szCs w:val="20"/>
          <w:rtl w:val="0"/>
        </w:rPr>
        <w:t xml:space="preserve">The journey from field to market is equally digital. Cloud platforms record harvest weights, storage temperatures, and shipment times the moment they change, while blockchain records freeze each entry so customers can rely on it. Analytic tools browse the records to indicate weak points in the procedure, forecast prices, and suggest better planting plans for the next season to project partners. This makes project farming both profitable and sustainable.</w:t>
      </w:r>
    </w:p>
    <w:p w:rsidR="00000000" w:rsidDel="00000000" w:rsidP="00000000" w:rsidRDefault="00000000" w:rsidRPr="00000000" w14:paraId="00000015">
      <w:pPr>
        <w:tabs>
          <w:tab w:val="left" w:leader="none" w:pos="2835"/>
          <w:tab w:val="left" w:leader="none" w:pos="5245"/>
          <w:tab w:val="left" w:leader="none" w:pos="7371"/>
        </w:tabs>
        <w:jc w:val="right"/>
        <w:rPr>
          <w:sz w:val="20"/>
          <w:szCs w:val="20"/>
        </w:rPr>
      </w:pPr>
      <w:r w:rsidDel="00000000" w:rsidR="00000000" w:rsidRPr="00000000">
        <w:rPr>
          <w:sz w:val="20"/>
          <w:szCs w:val="20"/>
          <w:rtl w:val="0"/>
        </w:rPr>
        <w:t xml:space="preserve">(Adapted from consumersearch.com)</w:t>
      </w:r>
    </w:p>
    <w:p w:rsidR="00000000" w:rsidDel="00000000" w:rsidP="00000000" w:rsidRDefault="00000000" w:rsidRPr="00000000" w14:paraId="00000016">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6:</w:t>
      </w:r>
      <w:r w:rsidDel="00000000" w:rsidR="00000000" w:rsidRPr="00000000">
        <w:rPr>
          <w:sz w:val="20"/>
          <w:szCs w:val="20"/>
          <w:rtl w:val="0"/>
        </w:rPr>
        <w:t xml:space="preserve"> The word </w:t>
      </w:r>
      <w:r w:rsidDel="00000000" w:rsidR="00000000" w:rsidRPr="00000000">
        <w:rPr>
          <w:b w:val="1"/>
          <w:sz w:val="20"/>
          <w:szCs w:val="20"/>
          <w:rtl w:val="0"/>
        </w:rPr>
        <w:t xml:space="preserve">settle</w:t>
      </w:r>
      <w:r w:rsidDel="00000000" w:rsidR="00000000" w:rsidRPr="00000000">
        <w:rPr>
          <w:sz w:val="20"/>
          <w:szCs w:val="20"/>
          <w:rtl w:val="0"/>
        </w:rPr>
        <w:t xml:space="preserve"> in paragraph 1 mostly means ______.</w:t>
        <w:br w:type="textWrapping"/>
      </w:r>
      <w:r w:rsidDel="00000000" w:rsidR="00000000" w:rsidRPr="00000000">
        <w:rPr>
          <w:b w:val="1"/>
          <w:sz w:val="20"/>
          <w:szCs w:val="20"/>
          <w:rtl w:val="0"/>
        </w:rPr>
        <w:t xml:space="preserve">A.</w:t>
      </w:r>
      <w:r w:rsidDel="00000000" w:rsidR="00000000" w:rsidRPr="00000000">
        <w:rPr>
          <w:sz w:val="20"/>
          <w:szCs w:val="20"/>
          <w:rtl w:val="0"/>
        </w:rPr>
        <w:t xml:space="preserve"> decide</w:t>
        <w:tab/>
      </w:r>
      <w:r w:rsidDel="00000000" w:rsidR="00000000" w:rsidRPr="00000000">
        <w:rPr>
          <w:b w:val="1"/>
          <w:sz w:val="20"/>
          <w:szCs w:val="20"/>
          <w:rtl w:val="0"/>
        </w:rPr>
        <w:t xml:space="preserve">B.</w:t>
      </w:r>
      <w:r w:rsidDel="00000000" w:rsidR="00000000" w:rsidRPr="00000000">
        <w:rPr>
          <w:sz w:val="20"/>
          <w:szCs w:val="20"/>
          <w:rtl w:val="0"/>
        </w:rPr>
        <w:t xml:space="preserve"> exchange</w:t>
        <w:tab/>
      </w:r>
      <w:r w:rsidDel="00000000" w:rsidR="00000000" w:rsidRPr="00000000">
        <w:rPr>
          <w:b w:val="1"/>
          <w:sz w:val="20"/>
          <w:szCs w:val="20"/>
          <w:rtl w:val="0"/>
        </w:rPr>
        <w:t xml:space="preserve">C.</w:t>
      </w:r>
      <w:r w:rsidDel="00000000" w:rsidR="00000000" w:rsidRPr="00000000">
        <w:rPr>
          <w:sz w:val="20"/>
          <w:szCs w:val="20"/>
          <w:rtl w:val="0"/>
        </w:rPr>
        <w:t xml:space="preserve"> expect</w:t>
        <w:tab/>
      </w:r>
      <w:r w:rsidDel="00000000" w:rsidR="00000000" w:rsidRPr="00000000">
        <w:rPr>
          <w:b w:val="1"/>
          <w:sz w:val="20"/>
          <w:szCs w:val="20"/>
          <w:rtl w:val="0"/>
        </w:rPr>
        <w:t xml:space="preserve">D.</w:t>
      </w:r>
      <w:r w:rsidDel="00000000" w:rsidR="00000000" w:rsidRPr="00000000">
        <w:rPr>
          <w:sz w:val="20"/>
          <w:szCs w:val="20"/>
          <w:rtl w:val="0"/>
        </w:rPr>
        <w:t xml:space="preserve"> announce</w:t>
      </w:r>
    </w:p>
    <w:p w:rsidR="00000000" w:rsidDel="00000000" w:rsidP="00000000" w:rsidRDefault="00000000" w:rsidRPr="00000000" w14:paraId="00000017">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7:</w:t>
      </w:r>
      <w:r w:rsidDel="00000000" w:rsidR="00000000" w:rsidRPr="00000000">
        <w:rPr>
          <w:sz w:val="20"/>
          <w:szCs w:val="20"/>
          <w:rtl w:val="0"/>
        </w:rPr>
        <w:t xml:space="preserve"> Which of the following is NOT mentioned in paragraph 1 as information displayed on a live, shared picture?</w:t>
        <w:br w:type="textWrapping"/>
      </w:r>
      <w:r w:rsidDel="00000000" w:rsidR="00000000" w:rsidRPr="00000000">
        <w:rPr>
          <w:b w:val="1"/>
          <w:sz w:val="20"/>
          <w:szCs w:val="20"/>
          <w:rtl w:val="0"/>
        </w:rPr>
        <w:t xml:space="preserve">A.</w:t>
      </w:r>
      <w:r w:rsidDel="00000000" w:rsidR="00000000" w:rsidRPr="00000000">
        <w:rPr>
          <w:sz w:val="20"/>
          <w:szCs w:val="20"/>
          <w:rtl w:val="0"/>
        </w:rPr>
        <w:t xml:space="preserve"> weather shifts</w:t>
        <w:tab/>
      </w:r>
      <w:r w:rsidDel="00000000" w:rsidR="00000000" w:rsidRPr="00000000">
        <w:rPr>
          <w:b w:val="1"/>
          <w:sz w:val="20"/>
          <w:szCs w:val="20"/>
          <w:rtl w:val="0"/>
        </w:rPr>
        <w:t xml:space="preserve">B.</w:t>
      </w:r>
      <w:r w:rsidDel="00000000" w:rsidR="00000000" w:rsidRPr="00000000">
        <w:rPr>
          <w:sz w:val="20"/>
          <w:szCs w:val="20"/>
          <w:rtl w:val="0"/>
        </w:rPr>
        <w:t xml:space="preserve"> soil types</w:t>
        <w:tab/>
      </w:r>
      <w:r w:rsidDel="00000000" w:rsidR="00000000" w:rsidRPr="00000000">
        <w:rPr>
          <w:b w:val="1"/>
          <w:sz w:val="20"/>
          <w:szCs w:val="20"/>
          <w:rtl w:val="0"/>
        </w:rPr>
        <w:t xml:space="preserve">C.</w:t>
      </w:r>
      <w:r w:rsidDel="00000000" w:rsidR="00000000" w:rsidRPr="00000000">
        <w:rPr>
          <w:sz w:val="20"/>
          <w:szCs w:val="20"/>
          <w:rtl w:val="0"/>
        </w:rPr>
        <w:t xml:space="preserve"> drones</w:t>
        <w:tab/>
      </w:r>
      <w:r w:rsidDel="00000000" w:rsidR="00000000" w:rsidRPr="00000000">
        <w:rPr>
          <w:b w:val="1"/>
          <w:sz w:val="20"/>
          <w:szCs w:val="20"/>
          <w:rtl w:val="0"/>
        </w:rPr>
        <w:t xml:space="preserve">D.</w:t>
      </w:r>
      <w:r w:rsidDel="00000000" w:rsidR="00000000" w:rsidRPr="00000000">
        <w:rPr>
          <w:sz w:val="20"/>
          <w:szCs w:val="20"/>
          <w:rtl w:val="0"/>
        </w:rPr>
        <w:t xml:space="preserve"> plant growth</w:t>
      </w:r>
    </w:p>
    <w:p w:rsidR="00000000" w:rsidDel="00000000" w:rsidP="00000000" w:rsidRDefault="00000000" w:rsidRPr="00000000" w14:paraId="00000018">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8:</w:t>
      </w:r>
      <w:r w:rsidDel="00000000" w:rsidR="00000000" w:rsidRPr="00000000">
        <w:rPr>
          <w:sz w:val="20"/>
          <w:szCs w:val="20"/>
          <w:rtl w:val="0"/>
        </w:rPr>
        <w:t xml:space="preserve"> The word </w:t>
      </w:r>
      <w:r w:rsidDel="00000000" w:rsidR="00000000" w:rsidRPr="00000000">
        <w:rPr>
          <w:b w:val="1"/>
          <w:sz w:val="20"/>
          <w:szCs w:val="20"/>
          <w:rtl w:val="0"/>
        </w:rPr>
        <w:t xml:space="preserve">their</w:t>
      </w:r>
      <w:r w:rsidDel="00000000" w:rsidR="00000000" w:rsidRPr="00000000">
        <w:rPr>
          <w:sz w:val="20"/>
          <w:szCs w:val="20"/>
          <w:rtl w:val="0"/>
        </w:rPr>
        <w:t xml:space="preserve"> in paragraph 2 refers to ______.</w:t>
        <w:br w:type="textWrapping"/>
      </w:r>
      <w:r w:rsidDel="00000000" w:rsidR="00000000" w:rsidRPr="00000000">
        <w:rPr>
          <w:b w:val="1"/>
          <w:sz w:val="20"/>
          <w:szCs w:val="20"/>
          <w:rtl w:val="0"/>
        </w:rPr>
        <w:t xml:space="preserve">A.</w:t>
      </w:r>
      <w:r w:rsidDel="00000000" w:rsidR="00000000" w:rsidRPr="00000000">
        <w:rPr>
          <w:sz w:val="20"/>
          <w:szCs w:val="20"/>
          <w:rtl w:val="0"/>
        </w:rPr>
        <w:t xml:space="preserve"> fields</w:t>
        <w:tab/>
      </w:r>
      <w:r w:rsidDel="00000000" w:rsidR="00000000" w:rsidRPr="00000000">
        <w:rPr>
          <w:b w:val="1"/>
          <w:sz w:val="20"/>
          <w:szCs w:val="20"/>
          <w:rtl w:val="0"/>
        </w:rPr>
        <w:t xml:space="preserve">B.</w:t>
      </w:r>
      <w:r w:rsidDel="00000000" w:rsidR="00000000" w:rsidRPr="00000000">
        <w:rPr>
          <w:sz w:val="20"/>
          <w:szCs w:val="20"/>
          <w:rtl w:val="0"/>
        </w:rPr>
        <w:t xml:space="preserve"> farmers</w:t>
        <w:tab/>
      </w:r>
      <w:r w:rsidDel="00000000" w:rsidR="00000000" w:rsidRPr="00000000">
        <w:rPr>
          <w:b w:val="1"/>
          <w:sz w:val="20"/>
          <w:szCs w:val="20"/>
          <w:rtl w:val="0"/>
        </w:rPr>
        <w:t xml:space="preserve">C.</w:t>
      </w:r>
      <w:r w:rsidDel="00000000" w:rsidR="00000000" w:rsidRPr="00000000">
        <w:rPr>
          <w:sz w:val="20"/>
          <w:szCs w:val="20"/>
          <w:rtl w:val="0"/>
        </w:rPr>
        <w:t xml:space="preserve"> planting plans</w:t>
        <w:tab/>
      </w:r>
      <w:r w:rsidDel="00000000" w:rsidR="00000000" w:rsidRPr="00000000">
        <w:rPr>
          <w:b w:val="1"/>
          <w:sz w:val="20"/>
          <w:szCs w:val="20"/>
          <w:rtl w:val="0"/>
        </w:rPr>
        <w:t xml:space="preserve">D.</w:t>
      </w:r>
      <w:r w:rsidDel="00000000" w:rsidR="00000000" w:rsidRPr="00000000">
        <w:rPr>
          <w:sz w:val="20"/>
          <w:szCs w:val="20"/>
          <w:rtl w:val="0"/>
        </w:rPr>
        <w:t xml:space="preserve"> seeding machines</w:t>
      </w:r>
    </w:p>
    <w:p w:rsidR="00000000" w:rsidDel="00000000" w:rsidP="00000000" w:rsidRDefault="00000000" w:rsidRPr="00000000" w14:paraId="00000019">
      <w:pPr>
        <w:tabs>
          <w:tab w:val="left" w:leader="none" w:pos="2835"/>
          <w:tab w:val="left" w:leader="none" w:pos="5245"/>
          <w:tab w:val="left" w:leader="none" w:pos="7371"/>
        </w:tabs>
        <w:spacing w:after="0" w:lineRule="auto"/>
        <w:rPr>
          <w:sz w:val="20"/>
          <w:szCs w:val="20"/>
        </w:rPr>
      </w:pPr>
      <w:r w:rsidDel="00000000" w:rsidR="00000000" w:rsidRPr="00000000">
        <w:rPr>
          <w:b w:val="1"/>
          <w:sz w:val="20"/>
          <w:szCs w:val="20"/>
          <w:rtl w:val="0"/>
        </w:rPr>
        <w:t xml:space="preserve">Question 9:</w:t>
      </w:r>
      <w:r w:rsidDel="00000000" w:rsidR="00000000" w:rsidRPr="00000000">
        <w:rPr>
          <w:sz w:val="20"/>
          <w:szCs w:val="20"/>
          <w:rtl w:val="0"/>
        </w:rPr>
        <w:t xml:space="preserve"> Which of the following best paraphrases the underlined sentence in paragraph 2?</w:t>
        <w:br w:type="textWrapping"/>
      </w:r>
      <w:r w:rsidDel="00000000" w:rsidR="00000000" w:rsidRPr="00000000">
        <w:rPr>
          <w:b w:val="1"/>
          <w:sz w:val="20"/>
          <w:szCs w:val="20"/>
          <w:rtl w:val="0"/>
        </w:rPr>
        <w:t xml:space="preserve">A.</w:t>
      </w:r>
      <w:r w:rsidDel="00000000" w:rsidR="00000000" w:rsidRPr="00000000">
        <w:rPr>
          <w:sz w:val="20"/>
          <w:szCs w:val="20"/>
          <w:rtl w:val="0"/>
        </w:rPr>
        <w:t xml:space="preserve"> As resources are directed to the areas that need them, harvests increase and pollution from excess chemicals declines.</w:t>
      </w:r>
    </w:p>
    <w:p w:rsidR="00000000" w:rsidDel="00000000" w:rsidP="00000000" w:rsidRDefault="00000000" w:rsidRPr="00000000" w14:paraId="0000001A">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When chemicals are placed only where they are needed, productivity increases yet more chemicals are released.</w:t>
        <w:br w:type="textWrapping"/>
      </w:r>
      <w:r w:rsidDel="00000000" w:rsidR="00000000" w:rsidRPr="00000000">
        <w:rPr>
          <w:b w:val="1"/>
          <w:sz w:val="20"/>
          <w:szCs w:val="20"/>
          <w:rtl w:val="0"/>
        </w:rPr>
        <w:t xml:space="preserve">C.</w:t>
      </w:r>
      <w:r w:rsidDel="00000000" w:rsidR="00000000" w:rsidRPr="00000000">
        <w:rPr>
          <w:sz w:val="20"/>
          <w:szCs w:val="20"/>
          <w:rtl w:val="0"/>
        </w:rPr>
        <w:t xml:space="preserve"> Precise application of fertilisers and sprays to required areas raises crop output but in turn increases chemical wastage.</w:t>
        <w:br w:type="textWrapping"/>
      </w:r>
      <w:r w:rsidDel="00000000" w:rsidR="00000000" w:rsidRPr="00000000">
        <w:rPr>
          <w:b w:val="1"/>
          <w:sz w:val="20"/>
          <w:szCs w:val="20"/>
          <w:rtl w:val="0"/>
        </w:rPr>
        <w:t xml:space="preserve">D.</w:t>
      </w:r>
      <w:r w:rsidDel="00000000" w:rsidR="00000000" w:rsidRPr="00000000">
        <w:rPr>
          <w:sz w:val="20"/>
          <w:szCs w:val="20"/>
          <w:rtl w:val="0"/>
        </w:rPr>
        <w:t xml:space="preserve"> There is an increase in chemical wastage and crop output though fewer resources are used for the indicated land area.</w:t>
      </w:r>
    </w:p>
    <w:p w:rsidR="00000000" w:rsidDel="00000000" w:rsidP="00000000" w:rsidRDefault="00000000" w:rsidRPr="00000000" w14:paraId="0000001B">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10:</w:t>
      </w:r>
      <w:r w:rsidDel="00000000" w:rsidR="00000000" w:rsidRPr="00000000">
        <w:rPr>
          <w:sz w:val="20"/>
          <w:szCs w:val="20"/>
          <w:rtl w:val="0"/>
        </w:rPr>
        <w:t xml:space="preserve"> The word </w:t>
      </w:r>
      <w:r w:rsidDel="00000000" w:rsidR="00000000" w:rsidRPr="00000000">
        <w:rPr>
          <w:b w:val="1"/>
          <w:sz w:val="20"/>
          <w:szCs w:val="20"/>
          <w:rtl w:val="0"/>
        </w:rPr>
        <w:t xml:space="preserve">slashing</w:t>
      </w:r>
      <w:r w:rsidDel="00000000" w:rsidR="00000000" w:rsidRPr="00000000">
        <w:rPr>
          <w:sz w:val="20"/>
          <w:szCs w:val="20"/>
          <w:rtl w:val="0"/>
        </w:rPr>
        <w:t xml:space="preserve"> in paragraph 3 is OPPOSITE in meaning to ______.</w:t>
        <w:br w:type="textWrapping"/>
      </w:r>
      <w:r w:rsidDel="00000000" w:rsidR="00000000" w:rsidRPr="00000000">
        <w:rPr>
          <w:b w:val="1"/>
          <w:sz w:val="20"/>
          <w:szCs w:val="20"/>
          <w:rtl w:val="0"/>
        </w:rPr>
        <w:t xml:space="preserve">A.</w:t>
      </w:r>
      <w:r w:rsidDel="00000000" w:rsidR="00000000" w:rsidRPr="00000000">
        <w:rPr>
          <w:sz w:val="20"/>
          <w:szCs w:val="20"/>
          <w:rtl w:val="0"/>
        </w:rPr>
        <w:t xml:space="preserve"> disposing</w:t>
        <w:tab/>
      </w:r>
      <w:r w:rsidDel="00000000" w:rsidR="00000000" w:rsidRPr="00000000">
        <w:rPr>
          <w:b w:val="1"/>
          <w:sz w:val="20"/>
          <w:szCs w:val="20"/>
          <w:rtl w:val="0"/>
        </w:rPr>
        <w:t xml:space="preserve">B.</w:t>
      </w:r>
      <w:r w:rsidDel="00000000" w:rsidR="00000000" w:rsidRPr="00000000">
        <w:rPr>
          <w:sz w:val="20"/>
          <w:szCs w:val="20"/>
          <w:rtl w:val="0"/>
        </w:rPr>
        <w:t xml:space="preserve"> increasing</w:t>
        <w:tab/>
      </w:r>
      <w:r w:rsidDel="00000000" w:rsidR="00000000" w:rsidRPr="00000000">
        <w:rPr>
          <w:b w:val="1"/>
          <w:sz w:val="20"/>
          <w:szCs w:val="20"/>
          <w:rtl w:val="0"/>
        </w:rPr>
        <w:t xml:space="preserve">C.</w:t>
      </w:r>
      <w:r w:rsidDel="00000000" w:rsidR="00000000" w:rsidRPr="00000000">
        <w:rPr>
          <w:sz w:val="20"/>
          <w:szCs w:val="20"/>
          <w:rtl w:val="0"/>
        </w:rPr>
        <w:t xml:space="preserve"> converting</w:t>
        <w:tab/>
      </w:r>
      <w:r w:rsidDel="00000000" w:rsidR="00000000" w:rsidRPr="00000000">
        <w:rPr>
          <w:b w:val="1"/>
          <w:sz w:val="20"/>
          <w:szCs w:val="20"/>
          <w:rtl w:val="0"/>
        </w:rPr>
        <w:t xml:space="preserve">D.</w:t>
      </w:r>
      <w:r w:rsidDel="00000000" w:rsidR="00000000" w:rsidRPr="00000000">
        <w:rPr>
          <w:sz w:val="20"/>
          <w:szCs w:val="20"/>
          <w:rtl w:val="0"/>
        </w:rPr>
        <w:t xml:space="preserve"> reducing</w:t>
      </w:r>
    </w:p>
    <w:p w:rsidR="00000000" w:rsidDel="00000000" w:rsidP="00000000" w:rsidRDefault="00000000" w:rsidRPr="00000000" w14:paraId="0000001C">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11:</w:t>
      </w:r>
      <w:r w:rsidDel="00000000" w:rsidR="00000000" w:rsidRPr="00000000">
        <w:rPr>
          <w:sz w:val="20"/>
          <w:szCs w:val="20"/>
          <w:rtl w:val="0"/>
        </w:rPr>
        <w:t xml:space="preserve"> Which of the following is </w:t>
      </w:r>
      <w:r w:rsidDel="00000000" w:rsidR="00000000" w:rsidRPr="00000000">
        <w:rPr>
          <w:b w:val="1"/>
          <w:sz w:val="20"/>
          <w:szCs w:val="20"/>
          <w:rtl w:val="0"/>
        </w:rPr>
        <w:t xml:space="preserve">TRUE</w:t>
      </w:r>
      <w:r w:rsidDel="00000000" w:rsidR="00000000" w:rsidRPr="00000000">
        <w:rPr>
          <w:sz w:val="20"/>
          <w:szCs w:val="20"/>
          <w:rtl w:val="0"/>
        </w:rPr>
        <w:t xml:space="preserve"> according to the passage?</w:t>
        <w:br w:type="textWrapping"/>
      </w:r>
      <w:r w:rsidDel="00000000" w:rsidR="00000000" w:rsidRPr="00000000">
        <w:rPr>
          <w:b w:val="1"/>
          <w:sz w:val="20"/>
          <w:szCs w:val="20"/>
          <w:rtl w:val="0"/>
        </w:rPr>
        <w:t xml:space="preserve">A.</w:t>
      </w:r>
      <w:r w:rsidDel="00000000" w:rsidR="00000000" w:rsidRPr="00000000">
        <w:rPr>
          <w:sz w:val="20"/>
          <w:szCs w:val="20"/>
          <w:rtl w:val="0"/>
        </w:rPr>
        <w:t xml:space="preserve"> Analytic tools offer suggestions for better planting plans for the following season.</w:t>
        <w:br w:type="textWrapping"/>
      </w:r>
      <w:r w:rsidDel="00000000" w:rsidR="00000000" w:rsidRPr="00000000">
        <w:rPr>
          <w:b w:val="1"/>
          <w:sz w:val="20"/>
          <w:szCs w:val="20"/>
          <w:rtl w:val="0"/>
        </w:rPr>
        <w:t xml:space="preserve">B.</w:t>
      </w:r>
      <w:r w:rsidDel="00000000" w:rsidR="00000000" w:rsidRPr="00000000">
        <w:rPr>
          <w:sz w:val="20"/>
          <w:szCs w:val="20"/>
          <w:rtl w:val="0"/>
        </w:rPr>
        <w:t xml:space="preserve"> Buyers have little reliable information on harvest weights and storage temperatures.</w:t>
        <w:br w:type="textWrapping"/>
      </w:r>
      <w:r w:rsidDel="00000000" w:rsidR="00000000" w:rsidRPr="00000000">
        <w:rPr>
          <w:b w:val="1"/>
          <w:sz w:val="20"/>
          <w:szCs w:val="20"/>
          <w:rtl w:val="0"/>
        </w:rPr>
        <w:t xml:space="preserve">C.</w:t>
      </w:r>
      <w:r w:rsidDel="00000000" w:rsidR="00000000" w:rsidRPr="00000000">
        <w:rPr>
          <w:sz w:val="20"/>
          <w:szCs w:val="20"/>
          <w:rtl w:val="0"/>
        </w:rPr>
        <w:t xml:space="preserve"> Farmers regard cloud platforms the best tools to improve the quality of their crops.</w:t>
        <w:br w:type="textWrapping"/>
      </w:r>
      <w:r w:rsidDel="00000000" w:rsidR="00000000" w:rsidRPr="00000000">
        <w:rPr>
          <w:b w:val="1"/>
          <w:sz w:val="20"/>
          <w:szCs w:val="20"/>
          <w:rtl w:val="0"/>
        </w:rPr>
        <w:t xml:space="preserve">D.</w:t>
      </w:r>
      <w:r w:rsidDel="00000000" w:rsidR="00000000" w:rsidRPr="00000000">
        <w:rPr>
          <w:sz w:val="20"/>
          <w:szCs w:val="20"/>
          <w:rtl w:val="0"/>
        </w:rPr>
        <w:t xml:space="preserve"> Project partners are unable to forecast prices of crops in the following season.</w:t>
      </w:r>
    </w:p>
    <w:p w:rsidR="00000000" w:rsidDel="00000000" w:rsidP="00000000" w:rsidRDefault="00000000" w:rsidRPr="00000000" w14:paraId="0000001D">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12:</w:t>
      </w:r>
      <w:r w:rsidDel="00000000" w:rsidR="00000000" w:rsidRPr="00000000">
        <w:rPr>
          <w:sz w:val="20"/>
          <w:szCs w:val="20"/>
          <w:rtl w:val="0"/>
        </w:rPr>
        <w:t xml:space="preserve"> Which paragraph mentions approaches to different weather patterns?</w:t>
        <w:br w:type="textWrapping"/>
      </w:r>
      <w:r w:rsidDel="00000000" w:rsidR="00000000" w:rsidRPr="00000000">
        <w:rPr>
          <w:b w:val="1"/>
          <w:sz w:val="20"/>
          <w:szCs w:val="20"/>
          <w:rtl w:val="0"/>
        </w:rPr>
        <w:t xml:space="preserve">A.</w:t>
      </w:r>
      <w:r w:rsidDel="00000000" w:rsidR="00000000" w:rsidRPr="00000000">
        <w:rPr>
          <w:sz w:val="20"/>
          <w:szCs w:val="20"/>
          <w:rtl w:val="0"/>
        </w:rPr>
        <w:t xml:space="preserve"> Paragraph 2</w:t>
        <w:tab/>
      </w:r>
      <w:r w:rsidDel="00000000" w:rsidR="00000000" w:rsidRPr="00000000">
        <w:rPr>
          <w:b w:val="1"/>
          <w:sz w:val="20"/>
          <w:szCs w:val="20"/>
          <w:rtl w:val="0"/>
        </w:rPr>
        <w:t xml:space="preserve">B.</w:t>
      </w:r>
      <w:r w:rsidDel="00000000" w:rsidR="00000000" w:rsidRPr="00000000">
        <w:rPr>
          <w:sz w:val="20"/>
          <w:szCs w:val="20"/>
          <w:rtl w:val="0"/>
        </w:rPr>
        <w:t xml:space="preserve"> Paragraph 3</w:t>
        <w:tab/>
      </w:r>
      <w:r w:rsidDel="00000000" w:rsidR="00000000" w:rsidRPr="00000000">
        <w:rPr>
          <w:b w:val="1"/>
          <w:sz w:val="20"/>
          <w:szCs w:val="20"/>
          <w:rtl w:val="0"/>
        </w:rPr>
        <w:t xml:space="preserve">C.</w:t>
      </w:r>
      <w:r w:rsidDel="00000000" w:rsidR="00000000" w:rsidRPr="00000000">
        <w:rPr>
          <w:sz w:val="20"/>
          <w:szCs w:val="20"/>
          <w:rtl w:val="0"/>
        </w:rPr>
        <w:t xml:space="preserve"> Paragraph 1</w:t>
        <w:tab/>
      </w:r>
      <w:r w:rsidDel="00000000" w:rsidR="00000000" w:rsidRPr="00000000">
        <w:rPr>
          <w:b w:val="1"/>
          <w:sz w:val="20"/>
          <w:szCs w:val="20"/>
          <w:rtl w:val="0"/>
        </w:rPr>
        <w:t xml:space="preserve">D.</w:t>
      </w:r>
      <w:r w:rsidDel="00000000" w:rsidR="00000000" w:rsidRPr="00000000">
        <w:rPr>
          <w:sz w:val="20"/>
          <w:szCs w:val="20"/>
          <w:rtl w:val="0"/>
        </w:rPr>
        <w:t xml:space="preserve"> Paragraph 4</w:t>
      </w:r>
    </w:p>
    <w:p w:rsidR="00000000" w:rsidDel="00000000" w:rsidP="00000000" w:rsidRDefault="00000000" w:rsidRPr="00000000" w14:paraId="0000001E">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13:</w:t>
      </w:r>
      <w:r w:rsidDel="00000000" w:rsidR="00000000" w:rsidRPr="00000000">
        <w:rPr>
          <w:sz w:val="20"/>
          <w:szCs w:val="20"/>
          <w:rtl w:val="0"/>
        </w:rPr>
        <w:t xml:space="preserve"> Which paragraph mentions real-time tracking of produce?</w:t>
        <w:br w:type="textWrapping"/>
      </w:r>
      <w:r w:rsidDel="00000000" w:rsidR="00000000" w:rsidRPr="00000000">
        <w:rPr>
          <w:b w:val="1"/>
          <w:sz w:val="20"/>
          <w:szCs w:val="20"/>
          <w:rtl w:val="0"/>
        </w:rPr>
        <w:t xml:space="preserve">A.</w:t>
      </w:r>
      <w:r w:rsidDel="00000000" w:rsidR="00000000" w:rsidRPr="00000000">
        <w:rPr>
          <w:sz w:val="20"/>
          <w:szCs w:val="20"/>
          <w:rtl w:val="0"/>
        </w:rPr>
        <w:t xml:space="preserve"> Paragraph 2</w:t>
        <w:tab/>
      </w:r>
      <w:r w:rsidDel="00000000" w:rsidR="00000000" w:rsidRPr="00000000">
        <w:rPr>
          <w:b w:val="1"/>
          <w:sz w:val="20"/>
          <w:szCs w:val="20"/>
          <w:rtl w:val="0"/>
        </w:rPr>
        <w:t xml:space="preserve">B.</w:t>
      </w:r>
      <w:r w:rsidDel="00000000" w:rsidR="00000000" w:rsidRPr="00000000">
        <w:rPr>
          <w:sz w:val="20"/>
          <w:szCs w:val="20"/>
          <w:rtl w:val="0"/>
        </w:rPr>
        <w:t xml:space="preserve"> Paragraph 3</w:t>
        <w:tab/>
      </w:r>
      <w:r w:rsidDel="00000000" w:rsidR="00000000" w:rsidRPr="00000000">
        <w:rPr>
          <w:b w:val="1"/>
          <w:sz w:val="20"/>
          <w:szCs w:val="20"/>
          <w:rtl w:val="0"/>
        </w:rPr>
        <w:t xml:space="preserve">C.</w:t>
      </w:r>
      <w:r w:rsidDel="00000000" w:rsidR="00000000" w:rsidRPr="00000000">
        <w:rPr>
          <w:sz w:val="20"/>
          <w:szCs w:val="20"/>
          <w:rtl w:val="0"/>
        </w:rPr>
        <w:t xml:space="preserve"> Paragraph 1</w:t>
        <w:tab/>
      </w:r>
      <w:r w:rsidDel="00000000" w:rsidR="00000000" w:rsidRPr="00000000">
        <w:rPr>
          <w:b w:val="1"/>
          <w:sz w:val="20"/>
          <w:szCs w:val="20"/>
          <w:rtl w:val="0"/>
        </w:rPr>
        <w:t xml:space="preserve">D.</w:t>
      </w:r>
      <w:r w:rsidDel="00000000" w:rsidR="00000000" w:rsidRPr="00000000">
        <w:rPr>
          <w:sz w:val="20"/>
          <w:szCs w:val="20"/>
          <w:rtl w:val="0"/>
        </w:rPr>
        <w:t xml:space="preserve"> Paragraph 4</w:t>
      </w:r>
    </w:p>
    <w:p w:rsidR="00000000" w:rsidDel="00000000" w:rsidP="00000000" w:rsidRDefault="00000000" w:rsidRPr="00000000" w14:paraId="0000001F">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Read the following piece of news and mark the letter A, B, C or D on your answer sheet to indicate the option that best fits each of the numbered blanks from 14 to 19.</w:t>
      </w:r>
      <w:r w:rsidDel="00000000" w:rsidR="00000000" w:rsidRPr="00000000">
        <w:rPr>
          <w:rtl w:val="0"/>
        </w:rPr>
      </w:r>
    </w:p>
    <w:p w:rsidR="00000000" w:rsidDel="00000000" w:rsidP="00000000" w:rsidRDefault="00000000" w:rsidRPr="00000000" w14:paraId="00000020">
      <w:pPr>
        <w:tabs>
          <w:tab w:val="left" w:leader="none" w:pos="2835"/>
          <w:tab w:val="left" w:leader="none" w:pos="5245"/>
          <w:tab w:val="left" w:leader="none" w:pos="7371"/>
        </w:tabs>
        <w:jc w:val="center"/>
        <w:rPr>
          <w:sz w:val="20"/>
          <w:szCs w:val="20"/>
        </w:rPr>
      </w:pPr>
      <w:r w:rsidDel="00000000" w:rsidR="00000000" w:rsidRPr="00000000">
        <w:rPr>
          <w:b w:val="1"/>
          <w:sz w:val="20"/>
          <w:szCs w:val="20"/>
          <w:rtl w:val="0"/>
        </w:rPr>
        <w:t xml:space="preserve">Da Nang International Fireworks Festival (DIFF) 2025</w:t>
      </w:r>
      <w:r w:rsidDel="00000000" w:rsidR="00000000" w:rsidRPr="00000000">
        <w:rPr>
          <w:rtl w:val="0"/>
        </w:rPr>
      </w:r>
    </w:p>
    <w:p w:rsidR="00000000" w:rsidDel="00000000" w:rsidP="00000000" w:rsidRDefault="00000000" w:rsidRPr="00000000" w14:paraId="00000021">
      <w:pPr>
        <w:tabs>
          <w:tab w:val="left" w:leader="none" w:pos="2835"/>
          <w:tab w:val="left" w:leader="none" w:pos="5245"/>
          <w:tab w:val="left" w:leader="none" w:pos="7371"/>
        </w:tabs>
        <w:rPr>
          <w:sz w:val="20"/>
          <w:szCs w:val="20"/>
        </w:rPr>
      </w:pPr>
      <w:r w:rsidDel="00000000" w:rsidR="00000000" w:rsidRPr="00000000">
        <w:rPr>
          <w:sz w:val="20"/>
          <w:szCs w:val="20"/>
          <w:rtl w:val="0"/>
        </w:rPr>
        <w:t xml:space="preserve">With ten teams worldwide, DIFF 2025 features the largest </w:t>
      </w:r>
      <w:r w:rsidDel="00000000" w:rsidR="00000000" w:rsidRPr="00000000">
        <w:rPr>
          <w:b w:val="1"/>
          <w:sz w:val="20"/>
          <w:szCs w:val="20"/>
          <w:rtl w:val="0"/>
        </w:rPr>
        <w:t xml:space="preserve">(14)</w:t>
      </w:r>
      <w:r w:rsidDel="00000000" w:rsidR="00000000" w:rsidRPr="00000000">
        <w:rPr>
          <w:sz w:val="20"/>
          <w:szCs w:val="20"/>
          <w:rtl w:val="0"/>
        </w:rPr>
        <w:t xml:space="preserve"> ______ of participating teams in its history, and is predicted to be the most thrilling </w:t>
      </w:r>
      <w:r w:rsidDel="00000000" w:rsidR="00000000" w:rsidRPr="00000000">
        <w:rPr>
          <w:b w:val="1"/>
          <w:sz w:val="20"/>
          <w:szCs w:val="20"/>
          <w:rtl w:val="0"/>
        </w:rPr>
        <w:t xml:space="preserve">(15)</w:t>
      </w:r>
      <w:r w:rsidDel="00000000" w:rsidR="00000000" w:rsidRPr="00000000">
        <w:rPr>
          <w:sz w:val="20"/>
          <w:szCs w:val="20"/>
          <w:rtl w:val="0"/>
        </w:rPr>
        <w:t xml:space="preserve"> ______ so far.</w:t>
      </w:r>
    </w:p>
    <w:p w:rsidR="00000000" w:rsidDel="00000000" w:rsidP="00000000" w:rsidRDefault="00000000" w:rsidRPr="00000000" w14:paraId="00000022">
      <w:pPr>
        <w:tabs>
          <w:tab w:val="left" w:leader="none" w:pos="2835"/>
          <w:tab w:val="left" w:leader="none" w:pos="5245"/>
          <w:tab w:val="left" w:leader="none" w:pos="7371"/>
        </w:tabs>
        <w:rPr>
          <w:sz w:val="20"/>
          <w:szCs w:val="20"/>
        </w:rPr>
      </w:pPr>
      <w:r w:rsidDel="00000000" w:rsidR="00000000" w:rsidRPr="00000000">
        <w:rPr>
          <w:sz w:val="20"/>
          <w:szCs w:val="20"/>
          <w:rtl w:val="0"/>
        </w:rPr>
        <w:t xml:space="preserve">Z121 Vina Pyrotech, a company </w:t>
      </w:r>
      <w:r w:rsidDel="00000000" w:rsidR="00000000" w:rsidRPr="00000000">
        <w:rPr>
          <w:b w:val="1"/>
          <w:sz w:val="20"/>
          <w:szCs w:val="20"/>
          <w:rtl w:val="0"/>
        </w:rPr>
        <w:t xml:space="preserve">(16)</w:t>
      </w:r>
      <w:r w:rsidDel="00000000" w:rsidR="00000000" w:rsidRPr="00000000">
        <w:rPr>
          <w:sz w:val="20"/>
          <w:szCs w:val="20"/>
          <w:rtl w:val="0"/>
        </w:rPr>
        <w:t xml:space="preserve"> ______ by Vietnam Ministry of National Defence, is a newcomer this year. With thirty years of experience in fireworks, Z121 Vina Pyrotech is expected to deliver a breathtaking performance. It is among the </w:t>
      </w:r>
      <w:r w:rsidDel="00000000" w:rsidR="00000000" w:rsidRPr="00000000">
        <w:rPr>
          <w:b w:val="1"/>
          <w:sz w:val="20"/>
          <w:szCs w:val="20"/>
          <w:rtl w:val="0"/>
        </w:rPr>
        <w:t xml:space="preserve">(17)</w:t>
      </w:r>
      <w:r w:rsidDel="00000000" w:rsidR="00000000" w:rsidRPr="00000000">
        <w:rPr>
          <w:sz w:val="20"/>
          <w:szCs w:val="20"/>
          <w:rtl w:val="0"/>
        </w:rPr>
        <w:t xml:space="preserve"> ______ candidates to win the championship.</w:t>
      </w:r>
    </w:p>
    <w:p w:rsidR="00000000" w:rsidDel="00000000" w:rsidP="00000000" w:rsidRDefault="00000000" w:rsidRPr="00000000" w14:paraId="00000023">
      <w:pPr>
        <w:tabs>
          <w:tab w:val="left" w:leader="none" w:pos="2835"/>
          <w:tab w:val="left" w:leader="none" w:pos="5245"/>
          <w:tab w:val="left" w:leader="none" w:pos="7371"/>
        </w:tabs>
        <w:rPr>
          <w:sz w:val="20"/>
          <w:szCs w:val="20"/>
        </w:rPr>
      </w:pPr>
      <w:r w:rsidDel="00000000" w:rsidR="00000000" w:rsidRPr="00000000">
        <w:rPr>
          <w:sz w:val="20"/>
          <w:szCs w:val="20"/>
          <w:rtl w:val="0"/>
        </w:rPr>
        <w:t xml:space="preserve">From May 31st to July 12th, DIFF 2025 promises a series of spectacular fireworks displays, </w:t>
      </w:r>
      <w:r w:rsidDel="00000000" w:rsidR="00000000" w:rsidRPr="00000000">
        <w:rPr>
          <w:b w:val="1"/>
          <w:sz w:val="20"/>
          <w:szCs w:val="20"/>
          <w:rtl w:val="0"/>
        </w:rPr>
        <w:t xml:space="preserve">(18)</w:t>
      </w:r>
      <w:r w:rsidDel="00000000" w:rsidR="00000000" w:rsidRPr="00000000">
        <w:rPr>
          <w:sz w:val="20"/>
          <w:szCs w:val="20"/>
          <w:rtl w:val="0"/>
        </w:rPr>
        <w:t xml:space="preserve"> ______ is hoped to bring spectators a world-class entertainment experience.</w:t>
      </w:r>
    </w:p>
    <w:p w:rsidR="00000000" w:rsidDel="00000000" w:rsidP="00000000" w:rsidRDefault="00000000" w:rsidRPr="00000000" w14:paraId="00000024">
      <w:pPr>
        <w:tabs>
          <w:tab w:val="left" w:leader="none" w:pos="2835"/>
          <w:tab w:val="left" w:leader="none" w:pos="5245"/>
          <w:tab w:val="left" w:leader="none" w:pos="7371"/>
        </w:tabs>
        <w:rPr>
          <w:sz w:val="20"/>
          <w:szCs w:val="20"/>
        </w:rPr>
      </w:pPr>
      <w:r w:rsidDel="00000000" w:rsidR="00000000" w:rsidRPr="00000000">
        <w:rPr>
          <w:sz w:val="20"/>
          <w:szCs w:val="20"/>
          <w:rtl w:val="0"/>
        </w:rPr>
        <w:t xml:space="preserve">Over the past twelve years, the Da Nang International Fireworks Festival has helped the city </w:t>
      </w:r>
      <w:r w:rsidDel="00000000" w:rsidR="00000000" w:rsidRPr="00000000">
        <w:rPr>
          <w:b w:val="1"/>
          <w:sz w:val="20"/>
          <w:szCs w:val="20"/>
          <w:rtl w:val="0"/>
        </w:rPr>
        <w:t xml:space="preserve">(19)</w:t>
      </w:r>
      <w:r w:rsidDel="00000000" w:rsidR="00000000" w:rsidRPr="00000000">
        <w:rPr>
          <w:sz w:val="20"/>
          <w:szCs w:val="20"/>
          <w:rtl w:val="0"/>
        </w:rPr>
        <w:t xml:space="preserve"> ______ the reputation as "The City of Fireworks" and become an attractive tourist destination.</w:t>
      </w:r>
    </w:p>
    <w:p w:rsidR="00000000" w:rsidDel="00000000" w:rsidP="00000000" w:rsidRDefault="00000000" w:rsidRPr="00000000" w14:paraId="00000025">
      <w:pPr>
        <w:tabs>
          <w:tab w:val="left" w:leader="none" w:pos="2835"/>
          <w:tab w:val="left" w:leader="none" w:pos="5245"/>
          <w:tab w:val="left" w:leader="none" w:pos="7371"/>
        </w:tabs>
        <w:jc w:val="right"/>
        <w:rPr>
          <w:sz w:val="20"/>
          <w:szCs w:val="20"/>
        </w:rPr>
      </w:pPr>
      <w:r w:rsidDel="00000000" w:rsidR="00000000" w:rsidRPr="00000000">
        <w:rPr>
          <w:i w:val="1"/>
          <w:sz w:val="20"/>
          <w:szCs w:val="20"/>
          <w:rtl w:val="0"/>
        </w:rPr>
        <w:t xml:space="preserve">(Adapted from </w:t>
      </w:r>
      <w:hyperlink r:id="rId7">
        <w:r w:rsidDel="00000000" w:rsidR="00000000" w:rsidRPr="00000000">
          <w:rPr>
            <w:i w:val="1"/>
            <w:color w:val="467886"/>
            <w:sz w:val="20"/>
            <w:szCs w:val="20"/>
            <w:u w:val="single"/>
            <w:rtl w:val="0"/>
          </w:rPr>
          <w:t xml:space="preserve">https://www.vietnamnews.vn</w:t>
        </w:r>
      </w:hyperlink>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26">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14.</w:t>
      </w:r>
      <w:r w:rsidDel="00000000" w:rsidR="00000000" w:rsidRPr="00000000">
        <w:rPr>
          <w:sz w:val="20"/>
          <w:szCs w:val="20"/>
          <w:rtl w:val="0"/>
        </w:rPr>
        <w:t xml:space="preserve"> A. number </w:t>
        <w:tab/>
      </w:r>
      <w:r w:rsidDel="00000000" w:rsidR="00000000" w:rsidRPr="00000000">
        <w:rPr>
          <w:b w:val="1"/>
          <w:sz w:val="20"/>
          <w:szCs w:val="20"/>
          <w:rtl w:val="0"/>
        </w:rPr>
        <w:t xml:space="preserve">B.</w:t>
      </w:r>
      <w:r w:rsidDel="00000000" w:rsidR="00000000" w:rsidRPr="00000000">
        <w:rPr>
          <w:sz w:val="20"/>
          <w:szCs w:val="20"/>
          <w:rtl w:val="0"/>
        </w:rPr>
        <w:t xml:space="preserve"> volume </w:t>
        <w:tab/>
      </w:r>
      <w:r w:rsidDel="00000000" w:rsidR="00000000" w:rsidRPr="00000000">
        <w:rPr>
          <w:b w:val="1"/>
          <w:sz w:val="20"/>
          <w:szCs w:val="20"/>
          <w:rtl w:val="0"/>
        </w:rPr>
        <w:t xml:space="preserve">C.</w:t>
      </w:r>
      <w:r w:rsidDel="00000000" w:rsidR="00000000" w:rsidRPr="00000000">
        <w:rPr>
          <w:sz w:val="20"/>
          <w:szCs w:val="20"/>
          <w:rtl w:val="0"/>
        </w:rPr>
        <w:t xml:space="preserve"> amount</w:t>
        <w:tab/>
      </w:r>
      <w:r w:rsidDel="00000000" w:rsidR="00000000" w:rsidRPr="00000000">
        <w:rPr>
          <w:b w:val="1"/>
          <w:sz w:val="20"/>
          <w:szCs w:val="20"/>
          <w:rtl w:val="0"/>
        </w:rPr>
        <w:t xml:space="preserve">D.</w:t>
      </w:r>
      <w:r w:rsidDel="00000000" w:rsidR="00000000" w:rsidRPr="00000000">
        <w:rPr>
          <w:sz w:val="20"/>
          <w:szCs w:val="20"/>
          <w:rtl w:val="0"/>
        </w:rPr>
        <w:t xml:space="preserve"> level</w:t>
        <w:br w:type="textWrapping"/>
      </w:r>
      <w:r w:rsidDel="00000000" w:rsidR="00000000" w:rsidRPr="00000000">
        <w:rPr>
          <w:b w:val="1"/>
          <w:sz w:val="20"/>
          <w:szCs w:val="20"/>
          <w:rtl w:val="0"/>
        </w:rPr>
        <w:t xml:space="preserve">Question 15.</w:t>
      </w:r>
      <w:r w:rsidDel="00000000" w:rsidR="00000000" w:rsidRPr="00000000">
        <w:rPr>
          <w:sz w:val="20"/>
          <w:szCs w:val="20"/>
          <w:rtl w:val="0"/>
        </w:rPr>
        <w:t xml:space="preserve"> A. compete </w:t>
        <w:tab/>
      </w:r>
      <w:r w:rsidDel="00000000" w:rsidR="00000000" w:rsidRPr="00000000">
        <w:rPr>
          <w:b w:val="1"/>
          <w:sz w:val="20"/>
          <w:szCs w:val="20"/>
          <w:rtl w:val="0"/>
        </w:rPr>
        <w:t xml:space="preserve">B.</w:t>
      </w:r>
      <w:r w:rsidDel="00000000" w:rsidR="00000000" w:rsidRPr="00000000">
        <w:rPr>
          <w:sz w:val="20"/>
          <w:szCs w:val="20"/>
          <w:rtl w:val="0"/>
        </w:rPr>
        <w:t xml:space="preserve"> competitively </w:t>
        <w:tab/>
      </w:r>
      <w:r w:rsidDel="00000000" w:rsidR="00000000" w:rsidRPr="00000000">
        <w:rPr>
          <w:b w:val="1"/>
          <w:sz w:val="20"/>
          <w:szCs w:val="20"/>
          <w:rtl w:val="0"/>
        </w:rPr>
        <w:t xml:space="preserve">C.</w:t>
      </w:r>
      <w:r w:rsidDel="00000000" w:rsidR="00000000" w:rsidRPr="00000000">
        <w:rPr>
          <w:sz w:val="20"/>
          <w:szCs w:val="20"/>
          <w:rtl w:val="0"/>
        </w:rPr>
        <w:t xml:space="preserve"> competitive </w:t>
        <w:tab/>
      </w:r>
      <w:r w:rsidDel="00000000" w:rsidR="00000000" w:rsidRPr="00000000">
        <w:rPr>
          <w:b w:val="1"/>
          <w:sz w:val="20"/>
          <w:szCs w:val="20"/>
          <w:rtl w:val="0"/>
        </w:rPr>
        <w:t xml:space="preserve">D.</w:t>
      </w:r>
      <w:r w:rsidDel="00000000" w:rsidR="00000000" w:rsidRPr="00000000">
        <w:rPr>
          <w:sz w:val="20"/>
          <w:szCs w:val="20"/>
          <w:rtl w:val="0"/>
        </w:rPr>
        <w:t xml:space="preserve"> competition</w:t>
        <w:br w:type="textWrapping"/>
      </w:r>
      <w:r w:rsidDel="00000000" w:rsidR="00000000" w:rsidRPr="00000000">
        <w:rPr>
          <w:b w:val="1"/>
          <w:sz w:val="20"/>
          <w:szCs w:val="20"/>
          <w:rtl w:val="0"/>
        </w:rPr>
        <w:t xml:space="preserve">Question 16.</w:t>
      </w:r>
      <w:r w:rsidDel="00000000" w:rsidR="00000000" w:rsidRPr="00000000">
        <w:rPr>
          <w:sz w:val="20"/>
          <w:szCs w:val="20"/>
          <w:rtl w:val="0"/>
        </w:rPr>
        <w:t xml:space="preserve"> A. managing </w:t>
        <w:tab/>
      </w:r>
      <w:r w:rsidDel="00000000" w:rsidR="00000000" w:rsidRPr="00000000">
        <w:rPr>
          <w:b w:val="1"/>
          <w:sz w:val="20"/>
          <w:szCs w:val="20"/>
          <w:rtl w:val="0"/>
        </w:rPr>
        <w:t xml:space="preserve">B.</w:t>
      </w:r>
      <w:r w:rsidDel="00000000" w:rsidR="00000000" w:rsidRPr="00000000">
        <w:rPr>
          <w:sz w:val="20"/>
          <w:szCs w:val="20"/>
          <w:rtl w:val="0"/>
        </w:rPr>
        <w:t xml:space="preserve"> is managing </w:t>
        <w:tab/>
      </w:r>
      <w:r w:rsidDel="00000000" w:rsidR="00000000" w:rsidRPr="00000000">
        <w:rPr>
          <w:b w:val="1"/>
          <w:sz w:val="20"/>
          <w:szCs w:val="20"/>
          <w:rtl w:val="0"/>
        </w:rPr>
        <w:t xml:space="preserve">C.</w:t>
      </w:r>
      <w:r w:rsidDel="00000000" w:rsidR="00000000" w:rsidRPr="00000000">
        <w:rPr>
          <w:sz w:val="20"/>
          <w:szCs w:val="20"/>
          <w:rtl w:val="0"/>
        </w:rPr>
        <w:t xml:space="preserve"> has managed </w:t>
        <w:tab/>
      </w:r>
      <w:r w:rsidDel="00000000" w:rsidR="00000000" w:rsidRPr="00000000">
        <w:rPr>
          <w:b w:val="1"/>
          <w:sz w:val="20"/>
          <w:szCs w:val="20"/>
          <w:rtl w:val="0"/>
        </w:rPr>
        <w:t xml:space="preserve">D.</w:t>
      </w:r>
      <w:r w:rsidDel="00000000" w:rsidR="00000000" w:rsidRPr="00000000">
        <w:rPr>
          <w:sz w:val="20"/>
          <w:szCs w:val="20"/>
          <w:rtl w:val="0"/>
        </w:rPr>
        <w:t xml:space="preserve"> managed</w:t>
        <w:br w:type="textWrapping"/>
      </w:r>
      <w:r w:rsidDel="00000000" w:rsidR="00000000" w:rsidRPr="00000000">
        <w:rPr>
          <w:b w:val="1"/>
          <w:sz w:val="20"/>
          <w:szCs w:val="20"/>
          <w:rtl w:val="0"/>
        </w:rPr>
        <w:t xml:space="preserve">Question 17.</w:t>
      </w:r>
      <w:r w:rsidDel="00000000" w:rsidR="00000000" w:rsidRPr="00000000">
        <w:rPr>
          <w:sz w:val="20"/>
          <w:szCs w:val="20"/>
          <w:rtl w:val="0"/>
        </w:rPr>
        <w:t xml:space="preserve"> A. high </w:t>
        <w:tab/>
      </w:r>
      <w:r w:rsidDel="00000000" w:rsidR="00000000" w:rsidRPr="00000000">
        <w:rPr>
          <w:b w:val="1"/>
          <w:sz w:val="20"/>
          <w:szCs w:val="20"/>
          <w:rtl w:val="0"/>
        </w:rPr>
        <w:t xml:space="preserve">B.</w:t>
      </w:r>
      <w:r w:rsidDel="00000000" w:rsidR="00000000" w:rsidRPr="00000000">
        <w:rPr>
          <w:sz w:val="20"/>
          <w:szCs w:val="20"/>
          <w:rtl w:val="0"/>
        </w:rPr>
        <w:t xml:space="preserve"> top </w:t>
        <w:tab/>
      </w:r>
      <w:r w:rsidDel="00000000" w:rsidR="00000000" w:rsidRPr="00000000">
        <w:rPr>
          <w:b w:val="1"/>
          <w:sz w:val="20"/>
          <w:szCs w:val="20"/>
          <w:rtl w:val="0"/>
        </w:rPr>
        <w:t xml:space="preserve">C.</w:t>
      </w:r>
      <w:r w:rsidDel="00000000" w:rsidR="00000000" w:rsidRPr="00000000">
        <w:rPr>
          <w:sz w:val="20"/>
          <w:szCs w:val="20"/>
          <w:rtl w:val="0"/>
        </w:rPr>
        <w:t xml:space="preserve"> smart</w:t>
        <w:tab/>
      </w:r>
      <w:r w:rsidDel="00000000" w:rsidR="00000000" w:rsidRPr="00000000">
        <w:rPr>
          <w:b w:val="1"/>
          <w:sz w:val="20"/>
          <w:szCs w:val="20"/>
          <w:rtl w:val="0"/>
        </w:rPr>
        <w:t xml:space="preserve">D.</w:t>
      </w:r>
      <w:r w:rsidDel="00000000" w:rsidR="00000000" w:rsidRPr="00000000">
        <w:rPr>
          <w:sz w:val="20"/>
          <w:szCs w:val="20"/>
          <w:rtl w:val="0"/>
        </w:rPr>
        <w:t xml:space="preserve"> quick</w:t>
        <w:br w:type="textWrapping"/>
      </w:r>
      <w:r w:rsidDel="00000000" w:rsidR="00000000" w:rsidRPr="00000000">
        <w:rPr>
          <w:b w:val="1"/>
          <w:sz w:val="20"/>
          <w:szCs w:val="20"/>
          <w:rtl w:val="0"/>
        </w:rPr>
        <w:t xml:space="preserve">Question 18.</w:t>
      </w:r>
      <w:r w:rsidDel="00000000" w:rsidR="00000000" w:rsidRPr="00000000">
        <w:rPr>
          <w:sz w:val="20"/>
          <w:szCs w:val="20"/>
          <w:rtl w:val="0"/>
        </w:rPr>
        <w:t xml:space="preserve"> A. who </w:t>
        <w:tab/>
      </w:r>
      <w:r w:rsidDel="00000000" w:rsidR="00000000" w:rsidRPr="00000000">
        <w:rPr>
          <w:b w:val="1"/>
          <w:sz w:val="20"/>
          <w:szCs w:val="20"/>
          <w:rtl w:val="0"/>
        </w:rPr>
        <w:t xml:space="preserve">B.</w:t>
      </w:r>
      <w:r w:rsidDel="00000000" w:rsidR="00000000" w:rsidRPr="00000000">
        <w:rPr>
          <w:sz w:val="20"/>
          <w:szCs w:val="20"/>
          <w:rtl w:val="0"/>
        </w:rPr>
        <w:t xml:space="preserve"> why </w:t>
        <w:tab/>
      </w:r>
      <w:r w:rsidDel="00000000" w:rsidR="00000000" w:rsidRPr="00000000">
        <w:rPr>
          <w:b w:val="1"/>
          <w:sz w:val="20"/>
          <w:szCs w:val="20"/>
          <w:rtl w:val="0"/>
        </w:rPr>
        <w:t xml:space="preserve">C.</w:t>
      </w:r>
      <w:r w:rsidDel="00000000" w:rsidR="00000000" w:rsidRPr="00000000">
        <w:rPr>
          <w:sz w:val="20"/>
          <w:szCs w:val="20"/>
          <w:rtl w:val="0"/>
        </w:rPr>
        <w:t xml:space="preserve"> which </w:t>
        <w:tab/>
      </w:r>
      <w:r w:rsidDel="00000000" w:rsidR="00000000" w:rsidRPr="00000000">
        <w:rPr>
          <w:b w:val="1"/>
          <w:sz w:val="20"/>
          <w:szCs w:val="20"/>
          <w:rtl w:val="0"/>
        </w:rPr>
        <w:t xml:space="preserve">D.</w:t>
      </w:r>
      <w:r w:rsidDel="00000000" w:rsidR="00000000" w:rsidRPr="00000000">
        <w:rPr>
          <w:sz w:val="20"/>
          <w:szCs w:val="20"/>
          <w:rtl w:val="0"/>
        </w:rPr>
        <w:t xml:space="preserve"> when</w:t>
        <w:br w:type="textWrapping"/>
      </w:r>
      <w:r w:rsidDel="00000000" w:rsidR="00000000" w:rsidRPr="00000000">
        <w:rPr>
          <w:b w:val="1"/>
          <w:sz w:val="20"/>
          <w:szCs w:val="20"/>
          <w:rtl w:val="0"/>
        </w:rPr>
        <w:t xml:space="preserve">Question 19.</w:t>
      </w:r>
      <w:r w:rsidDel="00000000" w:rsidR="00000000" w:rsidRPr="00000000">
        <w:rPr>
          <w:sz w:val="20"/>
          <w:szCs w:val="20"/>
          <w:rtl w:val="0"/>
        </w:rPr>
        <w:t xml:space="preserve"> A. come up </w:t>
        <w:tab/>
      </w:r>
      <w:r w:rsidDel="00000000" w:rsidR="00000000" w:rsidRPr="00000000">
        <w:rPr>
          <w:b w:val="1"/>
          <w:sz w:val="20"/>
          <w:szCs w:val="20"/>
          <w:rtl w:val="0"/>
        </w:rPr>
        <w:t xml:space="preserve">B.</w:t>
      </w:r>
      <w:r w:rsidDel="00000000" w:rsidR="00000000" w:rsidRPr="00000000">
        <w:rPr>
          <w:sz w:val="20"/>
          <w:szCs w:val="20"/>
          <w:rtl w:val="0"/>
        </w:rPr>
        <w:t xml:space="preserve"> build up </w:t>
        <w:tab/>
      </w:r>
      <w:r w:rsidDel="00000000" w:rsidR="00000000" w:rsidRPr="00000000">
        <w:rPr>
          <w:b w:val="1"/>
          <w:sz w:val="20"/>
          <w:szCs w:val="20"/>
          <w:rtl w:val="0"/>
        </w:rPr>
        <w:t xml:space="preserve">C.</w:t>
      </w:r>
      <w:r w:rsidDel="00000000" w:rsidR="00000000" w:rsidRPr="00000000">
        <w:rPr>
          <w:sz w:val="20"/>
          <w:szCs w:val="20"/>
          <w:rtl w:val="0"/>
        </w:rPr>
        <w:t xml:space="preserve"> look up </w:t>
        <w:tab/>
      </w:r>
      <w:r w:rsidDel="00000000" w:rsidR="00000000" w:rsidRPr="00000000">
        <w:rPr>
          <w:b w:val="1"/>
          <w:sz w:val="20"/>
          <w:szCs w:val="20"/>
          <w:rtl w:val="0"/>
        </w:rPr>
        <w:t xml:space="preserve">D.</w:t>
      </w:r>
      <w:r w:rsidDel="00000000" w:rsidR="00000000" w:rsidRPr="00000000">
        <w:rPr>
          <w:sz w:val="20"/>
          <w:szCs w:val="20"/>
          <w:rtl w:val="0"/>
        </w:rPr>
        <w:t xml:space="preserve"> go up</w:t>
      </w:r>
    </w:p>
    <w:p w:rsidR="00000000" w:rsidDel="00000000" w:rsidP="00000000" w:rsidRDefault="00000000" w:rsidRPr="00000000" w14:paraId="00000027">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Read the following leaflet and mark the letter A, B, C or D on your answer sheet to indicate the option that best fits each of the numbered blanks from 20 to 25.</w:t>
      </w:r>
      <w:r w:rsidDel="00000000" w:rsidR="00000000" w:rsidRPr="00000000">
        <w:rPr>
          <w:rtl w:val="0"/>
        </w:rPr>
      </w:r>
    </w:p>
    <w:p w:rsidR="00000000" w:rsidDel="00000000" w:rsidP="00000000" w:rsidRDefault="00000000" w:rsidRPr="00000000" w14:paraId="00000028">
      <w:pPr>
        <w:tabs>
          <w:tab w:val="left" w:leader="none" w:pos="2835"/>
          <w:tab w:val="left" w:leader="none" w:pos="5245"/>
          <w:tab w:val="left" w:leader="none" w:pos="7371"/>
        </w:tabs>
        <w:jc w:val="center"/>
        <w:rPr>
          <w:sz w:val="20"/>
          <w:szCs w:val="20"/>
        </w:rPr>
      </w:pPr>
      <w:r w:rsidDel="00000000" w:rsidR="00000000" w:rsidRPr="00000000">
        <w:rPr>
          <w:b w:val="1"/>
          <w:sz w:val="20"/>
          <w:szCs w:val="20"/>
          <w:rtl w:val="0"/>
        </w:rPr>
        <w:t xml:space="preserve">How to Manage Your Money Wisely?</w:t>
      </w:r>
      <w:r w:rsidDel="00000000" w:rsidR="00000000" w:rsidRPr="00000000">
        <w:rPr>
          <w:rtl w:val="0"/>
        </w:rPr>
      </w:r>
    </w:p>
    <w:p w:rsidR="00000000" w:rsidDel="00000000" w:rsidP="00000000" w:rsidRDefault="00000000" w:rsidRPr="00000000" w14:paraId="00000029">
      <w:pPr>
        <w:tabs>
          <w:tab w:val="left" w:leader="none" w:pos="2835"/>
          <w:tab w:val="left" w:leader="none" w:pos="5245"/>
          <w:tab w:val="left" w:leader="none" w:pos="7371"/>
        </w:tabs>
        <w:spacing w:after="0" w:lineRule="auto"/>
        <w:rPr>
          <w:sz w:val="20"/>
          <w:szCs w:val="20"/>
        </w:rPr>
      </w:pPr>
      <w:r w:rsidDel="00000000" w:rsidR="00000000" w:rsidRPr="00000000">
        <w:rPr>
          <w:sz w:val="20"/>
          <w:szCs w:val="20"/>
          <w:rtl w:val="0"/>
        </w:rPr>
        <w:t xml:space="preserve">Managing your finances properly is essential for a stable and secure life. </w:t>
      </w:r>
      <w:r w:rsidDel="00000000" w:rsidR="00000000" w:rsidRPr="00000000">
        <w:rPr>
          <w:b w:val="1"/>
          <w:sz w:val="20"/>
          <w:szCs w:val="20"/>
          <w:rtl w:val="0"/>
        </w:rPr>
        <w:t xml:space="preserve">(20)</w:t>
      </w:r>
      <w:r w:rsidDel="00000000" w:rsidR="00000000" w:rsidRPr="00000000">
        <w:rPr>
          <w:sz w:val="20"/>
          <w:szCs w:val="20"/>
          <w:rtl w:val="0"/>
        </w:rPr>
        <w:t xml:space="preserve"> ______ many people struggle with budgeting and saving and give up their financial plans sooner or later, eventually leading </w:t>
      </w:r>
      <w:r w:rsidDel="00000000" w:rsidR="00000000" w:rsidRPr="00000000">
        <w:rPr>
          <w:b w:val="1"/>
          <w:sz w:val="20"/>
          <w:szCs w:val="20"/>
          <w:rtl w:val="0"/>
        </w:rPr>
        <w:t xml:space="preserve">(21)</w:t>
      </w:r>
      <w:r w:rsidDel="00000000" w:rsidR="00000000" w:rsidRPr="00000000">
        <w:rPr>
          <w:sz w:val="20"/>
          <w:szCs w:val="20"/>
          <w:rtl w:val="0"/>
        </w:rPr>
        <w:t xml:space="preserve"> ______ overspending and financial stress. Here are some tips to well manage your pocket:</w:t>
      </w:r>
    </w:p>
    <w:p w:rsidR="00000000" w:rsidDel="00000000" w:rsidP="00000000" w:rsidRDefault="00000000" w:rsidRPr="00000000" w14:paraId="0000002A">
      <w:pPr>
        <w:numPr>
          <w:ilvl w:val="0"/>
          <w:numId w:val="1"/>
        </w:numPr>
        <w:tabs>
          <w:tab w:val="left" w:leader="none" w:pos="2835"/>
          <w:tab w:val="left" w:leader="none" w:pos="5245"/>
          <w:tab w:val="left" w:leader="none" w:pos="7371"/>
        </w:tabs>
        <w:spacing w:after="0" w:lineRule="auto"/>
        <w:ind w:left="720" w:hanging="360"/>
        <w:rPr>
          <w:sz w:val="20"/>
          <w:szCs w:val="20"/>
        </w:rPr>
      </w:pPr>
      <w:r w:rsidDel="00000000" w:rsidR="00000000" w:rsidRPr="00000000">
        <w:rPr>
          <w:sz w:val="20"/>
          <w:szCs w:val="20"/>
          <w:rtl w:val="0"/>
        </w:rPr>
        <w:t xml:space="preserve">Invest some of your money if possible.</w:t>
      </w:r>
    </w:p>
    <w:p w:rsidR="00000000" w:rsidDel="00000000" w:rsidP="00000000" w:rsidRDefault="00000000" w:rsidRPr="00000000" w14:paraId="0000002B">
      <w:pPr>
        <w:numPr>
          <w:ilvl w:val="0"/>
          <w:numId w:val="1"/>
        </w:numPr>
        <w:tabs>
          <w:tab w:val="left" w:leader="none" w:pos="2835"/>
          <w:tab w:val="left" w:leader="none" w:pos="5245"/>
          <w:tab w:val="left" w:leader="none" w:pos="7371"/>
        </w:tabs>
        <w:spacing w:after="0" w:lineRule="auto"/>
        <w:ind w:left="720" w:hanging="360"/>
        <w:rPr>
          <w:sz w:val="20"/>
          <w:szCs w:val="20"/>
        </w:rPr>
      </w:pPr>
      <w:r w:rsidDel="00000000" w:rsidR="00000000" w:rsidRPr="00000000">
        <w:rPr>
          <w:sz w:val="20"/>
          <w:szCs w:val="20"/>
          <w:rtl w:val="0"/>
        </w:rPr>
        <w:t xml:space="preserve">Have a bank account with an increasing amount of savings </w:t>
      </w:r>
      <w:r w:rsidDel="00000000" w:rsidR="00000000" w:rsidRPr="00000000">
        <w:rPr>
          <w:b w:val="1"/>
          <w:sz w:val="20"/>
          <w:szCs w:val="20"/>
          <w:rtl w:val="0"/>
        </w:rPr>
        <w:t xml:space="preserve">(22)</w:t>
      </w:r>
      <w:r w:rsidDel="00000000" w:rsidR="00000000" w:rsidRPr="00000000">
        <w:rPr>
          <w:sz w:val="20"/>
          <w:szCs w:val="20"/>
          <w:rtl w:val="0"/>
        </w:rPr>
        <w:t xml:space="preserve"> by setting realistic financial goals.</w:t>
      </w:r>
    </w:p>
    <w:p w:rsidR="00000000" w:rsidDel="00000000" w:rsidP="00000000" w:rsidRDefault="00000000" w:rsidRPr="00000000" w14:paraId="0000002C">
      <w:pPr>
        <w:numPr>
          <w:ilvl w:val="0"/>
          <w:numId w:val="1"/>
        </w:numPr>
        <w:shd w:fill="ffffff" w:val="clear"/>
        <w:tabs>
          <w:tab w:val="left" w:leader="none" w:pos="2835"/>
          <w:tab w:val="left" w:leader="none" w:pos="5245"/>
          <w:tab w:val="left" w:leader="none" w:pos="7371"/>
        </w:tabs>
        <w:spacing w:after="0" w:lineRule="auto"/>
        <w:ind w:left="720" w:hanging="360"/>
        <w:rPr>
          <w:rFonts w:ascii="Arial" w:cs="Arial" w:eastAsia="Arial" w:hAnsi="Arial"/>
          <w:color w:val="1a1c1e"/>
          <w:sz w:val="20"/>
          <w:szCs w:val="20"/>
        </w:rPr>
      </w:pPr>
      <w:r w:rsidDel="00000000" w:rsidR="00000000" w:rsidRPr="00000000">
        <w:rPr>
          <w:rFonts w:ascii="Arial" w:cs="Arial" w:eastAsia="Arial" w:hAnsi="Arial"/>
          <w:color w:val="1a1c1e"/>
          <w:sz w:val="20"/>
          <w:szCs w:val="20"/>
          <w:rtl w:val="0"/>
        </w:rPr>
        <w:t xml:space="preserve">Buy </w:t>
      </w:r>
      <w:r w:rsidDel="00000000" w:rsidR="00000000" w:rsidRPr="00000000">
        <w:rPr>
          <w:rFonts w:ascii="Arial" w:cs="Arial" w:eastAsia="Arial" w:hAnsi="Arial"/>
          <w:b w:val="1"/>
          <w:color w:val="1a1c1e"/>
          <w:sz w:val="20"/>
          <w:szCs w:val="20"/>
          <w:rtl w:val="0"/>
        </w:rPr>
        <w:t xml:space="preserve">(23)</w:t>
      </w:r>
      <w:r w:rsidDel="00000000" w:rsidR="00000000" w:rsidRPr="00000000">
        <w:rPr>
          <w:rFonts w:ascii="Arial" w:cs="Arial" w:eastAsia="Arial" w:hAnsi="Arial"/>
          <w:color w:val="1a1c1e"/>
          <w:sz w:val="20"/>
          <w:szCs w:val="20"/>
          <w:rtl w:val="0"/>
        </w:rPr>
        <w:t xml:space="preserve"> ______ within your price range.</w:t>
      </w:r>
    </w:p>
    <w:p w:rsidR="00000000" w:rsidDel="00000000" w:rsidP="00000000" w:rsidRDefault="00000000" w:rsidRPr="00000000" w14:paraId="0000002D">
      <w:pPr>
        <w:numPr>
          <w:ilvl w:val="0"/>
          <w:numId w:val="1"/>
        </w:numPr>
        <w:shd w:fill="ffffff" w:val="clear"/>
        <w:tabs>
          <w:tab w:val="left" w:leader="none" w:pos="2835"/>
          <w:tab w:val="left" w:leader="none" w:pos="5245"/>
          <w:tab w:val="left" w:leader="none" w:pos="7371"/>
        </w:tabs>
        <w:spacing w:after="0" w:lineRule="auto"/>
        <w:ind w:left="720" w:hanging="360"/>
        <w:rPr>
          <w:rFonts w:ascii="Arial" w:cs="Arial" w:eastAsia="Arial" w:hAnsi="Arial"/>
          <w:color w:val="1a1c1e"/>
          <w:sz w:val="20"/>
          <w:szCs w:val="20"/>
        </w:rPr>
      </w:pPr>
      <w:r w:rsidDel="00000000" w:rsidR="00000000" w:rsidRPr="00000000">
        <w:rPr>
          <w:rFonts w:ascii="Arial" w:cs="Arial" w:eastAsia="Arial" w:hAnsi="Arial"/>
          <w:color w:val="1a1c1e"/>
          <w:sz w:val="20"/>
          <w:szCs w:val="20"/>
          <w:rtl w:val="0"/>
        </w:rPr>
        <w:t xml:space="preserve">Track your spending carefully to avoid </w:t>
      </w:r>
      <w:r w:rsidDel="00000000" w:rsidR="00000000" w:rsidRPr="00000000">
        <w:rPr>
          <w:rFonts w:ascii="Arial" w:cs="Arial" w:eastAsia="Arial" w:hAnsi="Arial"/>
          <w:b w:val="1"/>
          <w:color w:val="1a1c1e"/>
          <w:sz w:val="20"/>
          <w:szCs w:val="20"/>
          <w:rtl w:val="0"/>
        </w:rPr>
        <w:t xml:space="preserve">(24)</w:t>
      </w:r>
      <w:r w:rsidDel="00000000" w:rsidR="00000000" w:rsidRPr="00000000">
        <w:rPr>
          <w:rFonts w:ascii="Arial" w:cs="Arial" w:eastAsia="Arial" w:hAnsi="Arial"/>
          <w:color w:val="1a1c1e"/>
          <w:sz w:val="20"/>
          <w:szCs w:val="20"/>
          <w:rtl w:val="0"/>
        </w:rPr>
        <w:t xml:space="preserve"> ______ expenditure on unnecessary purchases.</w:t>
      </w:r>
    </w:p>
    <w:p w:rsidR="00000000" w:rsidDel="00000000" w:rsidP="00000000" w:rsidRDefault="00000000" w:rsidRPr="00000000" w14:paraId="0000002E">
      <w:pPr>
        <w:numPr>
          <w:ilvl w:val="0"/>
          <w:numId w:val="1"/>
        </w:numPr>
        <w:shd w:fill="ffffff" w:val="clear"/>
        <w:tabs>
          <w:tab w:val="left" w:leader="none" w:pos="2835"/>
          <w:tab w:val="left" w:leader="none" w:pos="5245"/>
          <w:tab w:val="left" w:leader="none" w:pos="7371"/>
        </w:tabs>
        <w:spacing w:after="0" w:lineRule="auto"/>
        <w:ind w:left="720" w:hanging="360"/>
        <w:rPr>
          <w:rFonts w:ascii="Arial" w:cs="Arial" w:eastAsia="Arial" w:hAnsi="Arial"/>
          <w:color w:val="1a1c1e"/>
          <w:sz w:val="20"/>
          <w:szCs w:val="20"/>
        </w:rPr>
      </w:pPr>
      <w:r w:rsidDel="00000000" w:rsidR="00000000" w:rsidRPr="00000000">
        <w:rPr>
          <w:rFonts w:ascii="Arial" w:cs="Arial" w:eastAsia="Arial" w:hAnsi="Arial"/>
          <w:color w:val="1a1c1e"/>
          <w:sz w:val="20"/>
          <w:szCs w:val="20"/>
          <w:rtl w:val="0"/>
        </w:rPr>
        <w:t xml:space="preserve">Prioritise things that bring you lasting happiness and financial security to get your money's </w:t>
      </w:r>
      <w:r w:rsidDel="00000000" w:rsidR="00000000" w:rsidRPr="00000000">
        <w:rPr>
          <w:rFonts w:ascii="Arial" w:cs="Arial" w:eastAsia="Arial" w:hAnsi="Arial"/>
          <w:b w:val="1"/>
          <w:color w:val="1a1c1e"/>
          <w:sz w:val="20"/>
          <w:szCs w:val="20"/>
          <w:rtl w:val="0"/>
        </w:rPr>
        <w:t xml:space="preserve">(25)</w:t>
      </w:r>
      <w:r w:rsidDel="00000000" w:rsidR="00000000" w:rsidRPr="00000000">
        <w:rPr>
          <w:rFonts w:ascii="Arial" w:cs="Arial" w:eastAsia="Arial" w:hAnsi="Arial"/>
          <w:color w:val="1a1c1e"/>
          <w:sz w:val="20"/>
          <w:szCs w:val="20"/>
          <w:rtl w:val="0"/>
        </w:rPr>
        <w:t xml:space="preserve"> ______!</w:t>
      </w:r>
    </w:p>
    <w:p w:rsidR="00000000" w:rsidDel="00000000" w:rsidP="00000000" w:rsidRDefault="00000000" w:rsidRPr="00000000" w14:paraId="0000002F">
      <w:pPr>
        <w:shd w:fill="ffffff" w:val="clear"/>
        <w:tabs>
          <w:tab w:val="left" w:leader="none" w:pos="2835"/>
          <w:tab w:val="left" w:leader="none" w:pos="5245"/>
          <w:tab w:val="left" w:leader="none" w:pos="7371"/>
        </w:tabs>
        <w:spacing w:after="270" w:before="280" w:lineRule="auto"/>
        <w:jc w:val="right"/>
        <w:rPr>
          <w:rFonts w:ascii="Arial" w:cs="Arial" w:eastAsia="Arial" w:hAnsi="Arial"/>
          <w:color w:val="1a1c1e"/>
          <w:sz w:val="20"/>
          <w:szCs w:val="20"/>
        </w:rPr>
      </w:pPr>
      <w:r w:rsidDel="00000000" w:rsidR="00000000" w:rsidRPr="00000000">
        <w:rPr>
          <w:rFonts w:ascii="Arial" w:cs="Arial" w:eastAsia="Arial" w:hAnsi="Arial"/>
          <w:i w:val="1"/>
          <w:color w:val="1a1c1e"/>
          <w:sz w:val="20"/>
          <w:szCs w:val="20"/>
          <w:rtl w:val="0"/>
        </w:rPr>
        <w:t xml:space="preserve">(Adapted from </w:t>
      </w:r>
      <w:hyperlink r:id="rId8">
        <w:r w:rsidDel="00000000" w:rsidR="00000000" w:rsidRPr="00000000">
          <w:rPr>
            <w:rFonts w:ascii="Arial" w:cs="Arial" w:eastAsia="Arial" w:hAnsi="Arial"/>
            <w:i w:val="1"/>
            <w:color w:val="076eff"/>
            <w:sz w:val="20"/>
            <w:szCs w:val="20"/>
            <w:rtl w:val="0"/>
          </w:rPr>
          <w:t xml:space="preserve">https://www.thebalancemoney.com</w:t>
        </w:r>
      </w:hyperlink>
      <w:r w:rsidDel="00000000" w:rsidR="00000000" w:rsidRPr="00000000">
        <w:rPr>
          <w:rFonts w:ascii="Arial" w:cs="Arial" w:eastAsia="Arial" w:hAnsi="Arial"/>
          <w:i w:val="1"/>
          <w:color w:val="1a1c1e"/>
          <w:sz w:val="20"/>
          <w:szCs w:val="20"/>
          <w:rtl w:val="0"/>
        </w:rPr>
        <w:t xml:space="preserve">)</w:t>
      </w:r>
      <w:r w:rsidDel="00000000" w:rsidR="00000000" w:rsidRPr="00000000">
        <w:rPr>
          <w:rtl w:val="0"/>
        </w:rPr>
      </w:r>
    </w:p>
    <w:p w:rsidR="00000000" w:rsidDel="00000000" w:rsidP="00000000" w:rsidRDefault="00000000" w:rsidRPr="00000000" w14:paraId="00000030">
      <w:pPr>
        <w:shd w:fill="ffffff" w:val="clear"/>
        <w:tabs>
          <w:tab w:val="left" w:leader="none" w:pos="2835"/>
          <w:tab w:val="left" w:leader="none" w:pos="5245"/>
          <w:tab w:val="left" w:leader="none" w:pos="7371"/>
        </w:tabs>
        <w:spacing w:after="0" w:before="280" w:lineRule="auto"/>
        <w:rPr>
          <w:rFonts w:ascii="Arial" w:cs="Arial" w:eastAsia="Arial" w:hAnsi="Arial"/>
          <w:color w:val="1a1c1e"/>
          <w:sz w:val="20"/>
          <w:szCs w:val="20"/>
        </w:rPr>
      </w:pPr>
      <w:r w:rsidDel="00000000" w:rsidR="00000000" w:rsidRPr="00000000">
        <w:rPr>
          <w:rFonts w:ascii="Arial" w:cs="Arial" w:eastAsia="Arial" w:hAnsi="Arial"/>
          <w:b w:val="1"/>
          <w:color w:val="1a1c1e"/>
          <w:sz w:val="20"/>
          <w:szCs w:val="20"/>
          <w:rtl w:val="0"/>
        </w:rPr>
        <w:t xml:space="preserve">Question 20. A.</w:t>
      </w:r>
      <w:r w:rsidDel="00000000" w:rsidR="00000000" w:rsidRPr="00000000">
        <w:rPr>
          <w:rFonts w:ascii="Arial" w:cs="Arial" w:eastAsia="Arial" w:hAnsi="Arial"/>
          <w:color w:val="1a1c1e"/>
          <w:sz w:val="20"/>
          <w:szCs w:val="20"/>
          <w:rtl w:val="0"/>
        </w:rPr>
        <w:t xml:space="preserve"> However </w:t>
        <w:tab/>
      </w:r>
      <w:r w:rsidDel="00000000" w:rsidR="00000000" w:rsidRPr="00000000">
        <w:rPr>
          <w:rFonts w:ascii="Arial" w:cs="Arial" w:eastAsia="Arial" w:hAnsi="Arial"/>
          <w:b w:val="1"/>
          <w:color w:val="1a1c1e"/>
          <w:sz w:val="20"/>
          <w:szCs w:val="20"/>
          <w:rtl w:val="0"/>
        </w:rPr>
        <w:t xml:space="preserve">B.</w:t>
      </w:r>
      <w:r w:rsidDel="00000000" w:rsidR="00000000" w:rsidRPr="00000000">
        <w:rPr>
          <w:rFonts w:ascii="Arial" w:cs="Arial" w:eastAsia="Arial" w:hAnsi="Arial"/>
          <w:color w:val="1a1c1e"/>
          <w:sz w:val="20"/>
          <w:szCs w:val="20"/>
          <w:rtl w:val="0"/>
        </w:rPr>
        <w:t xml:space="preserve"> While </w:t>
        <w:tab/>
      </w:r>
      <w:r w:rsidDel="00000000" w:rsidR="00000000" w:rsidRPr="00000000">
        <w:rPr>
          <w:rFonts w:ascii="Arial" w:cs="Arial" w:eastAsia="Arial" w:hAnsi="Arial"/>
          <w:b w:val="1"/>
          <w:color w:val="1a1c1e"/>
          <w:sz w:val="20"/>
          <w:szCs w:val="20"/>
          <w:rtl w:val="0"/>
        </w:rPr>
        <w:t xml:space="preserve">C.</w:t>
      </w:r>
      <w:r w:rsidDel="00000000" w:rsidR="00000000" w:rsidRPr="00000000">
        <w:rPr>
          <w:rFonts w:ascii="Arial" w:cs="Arial" w:eastAsia="Arial" w:hAnsi="Arial"/>
          <w:color w:val="1a1c1e"/>
          <w:sz w:val="20"/>
          <w:szCs w:val="20"/>
          <w:rtl w:val="0"/>
        </w:rPr>
        <w:t xml:space="preserve"> Though </w:t>
        <w:tab/>
      </w:r>
      <w:r w:rsidDel="00000000" w:rsidR="00000000" w:rsidRPr="00000000">
        <w:rPr>
          <w:rFonts w:ascii="Arial" w:cs="Arial" w:eastAsia="Arial" w:hAnsi="Arial"/>
          <w:b w:val="1"/>
          <w:color w:val="1a1c1e"/>
          <w:sz w:val="20"/>
          <w:szCs w:val="20"/>
          <w:rtl w:val="0"/>
        </w:rPr>
        <w:t xml:space="preserve">D.</w:t>
      </w:r>
      <w:r w:rsidDel="00000000" w:rsidR="00000000" w:rsidRPr="00000000">
        <w:rPr>
          <w:rFonts w:ascii="Arial" w:cs="Arial" w:eastAsia="Arial" w:hAnsi="Arial"/>
          <w:color w:val="1a1c1e"/>
          <w:sz w:val="20"/>
          <w:szCs w:val="20"/>
          <w:rtl w:val="0"/>
        </w:rPr>
        <w:t xml:space="preserve"> Otherwise</w:t>
        <w:br w:type="textWrapping"/>
      </w:r>
      <w:r w:rsidDel="00000000" w:rsidR="00000000" w:rsidRPr="00000000">
        <w:rPr>
          <w:rFonts w:ascii="Arial" w:cs="Arial" w:eastAsia="Arial" w:hAnsi="Arial"/>
          <w:b w:val="1"/>
          <w:color w:val="1a1c1e"/>
          <w:sz w:val="20"/>
          <w:szCs w:val="20"/>
          <w:rtl w:val="0"/>
        </w:rPr>
        <w:t xml:space="preserve">Question 21. A.</w:t>
      </w:r>
      <w:r w:rsidDel="00000000" w:rsidR="00000000" w:rsidRPr="00000000">
        <w:rPr>
          <w:rFonts w:ascii="Arial" w:cs="Arial" w:eastAsia="Arial" w:hAnsi="Arial"/>
          <w:color w:val="1a1c1e"/>
          <w:sz w:val="20"/>
          <w:szCs w:val="20"/>
          <w:rtl w:val="0"/>
        </w:rPr>
        <w:t xml:space="preserve"> in </w:t>
        <w:tab/>
      </w:r>
      <w:r w:rsidDel="00000000" w:rsidR="00000000" w:rsidRPr="00000000">
        <w:rPr>
          <w:rFonts w:ascii="Arial" w:cs="Arial" w:eastAsia="Arial" w:hAnsi="Arial"/>
          <w:b w:val="1"/>
          <w:color w:val="1a1c1e"/>
          <w:sz w:val="20"/>
          <w:szCs w:val="20"/>
          <w:rtl w:val="0"/>
        </w:rPr>
        <w:t xml:space="preserve">B.</w:t>
      </w:r>
      <w:r w:rsidDel="00000000" w:rsidR="00000000" w:rsidRPr="00000000">
        <w:rPr>
          <w:rFonts w:ascii="Arial" w:cs="Arial" w:eastAsia="Arial" w:hAnsi="Arial"/>
          <w:color w:val="1a1c1e"/>
          <w:sz w:val="20"/>
          <w:szCs w:val="20"/>
          <w:rtl w:val="0"/>
        </w:rPr>
        <w:t xml:space="preserve"> to </w:t>
        <w:tab/>
      </w:r>
      <w:r w:rsidDel="00000000" w:rsidR="00000000" w:rsidRPr="00000000">
        <w:rPr>
          <w:rFonts w:ascii="Arial" w:cs="Arial" w:eastAsia="Arial" w:hAnsi="Arial"/>
          <w:b w:val="1"/>
          <w:color w:val="1a1c1e"/>
          <w:sz w:val="20"/>
          <w:szCs w:val="20"/>
          <w:rtl w:val="0"/>
        </w:rPr>
        <w:t xml:space="preserve">C.</w:t>
      </w:r>
      <w:r w:rsidDel="00000000" w:rsidR="00000000" w:rsidRPr="00000000">
        <w:rPr>
          <w:rFonts w:ascii="Arial" w:cs="Arial" w:eastAsia="Arial" w:hAnsi="Arial"/>
          <w:color w:val="1a1c1e"/>
          <w:sz w:val="20"/>
          <w:szCs w:val="20"/>
          <w:rtl w:val="0"/>
        </w:rPr>
        <w:t xml:space="preserve"> on </w:t>
        <w:tab/>
      </w:r>
      <w:r w:rsidDel="00000000" w:rsidR="00000000" w:rsidRPr="00000000">
        <w:rPr>
          <w:rFonts w:ascii="Arial" w:cs="Arial" w:eastAsia="Arial" w:hAnsi="Arial"/>
          <w:b w:val="1"/>
          <w:color w:val="1a1c1e"/>
          <w:sz w:val="20"/>
          <w:szCs w:val="20"/>
          <w:rtl w:val="0"/>
        </w:rPr>
        <w:t xml:space="preserve">D.</w:t>
      </w:r>
      <w:r w:rsidDel="00000000" w:rsidR="00000000" w:rsidRPr="00000000">
        <w:rPr>
          <w:rFonts w:ascii="Arial" w:cs="Arial" w:eastAsia="Arial" w:hAnsi="Arial"/>
          <w:color w:val="1a1c1e"/>
          <w:sz w:val="20"/>
          <w:szCs w:val="20"/>
          <w:rtl w:val="0"/>
        </w:rPr>
        <w:t xml:space="preserve"> at</w:t>
        <w:br w:type="textWrapping"/>
      </w:r>
      <w:r w:rsidDel="00000000" w:rsidR="00000000" w:rsidRPr="00000000">
        <w:rPr>
          <w:rFonts w:ascii="Arial" w:cs="Arial" w:eastAsia="Arial" w:hAnsi="Arial"/>
          <w:b w:val="1"/>
          <w:color w:val="1a1c1e"/>
          <w:sz w:val="20"/>
          <w:szCs w:val="20"/>
          <w:rtl w:val="0"/>
        </w:rPr>
        <w:t xml:space="preserve">Question 22. A.</w:t>
      </w:r>
      <w:r w:rsidDel="00000000" w:rsidR="00000000" w:rsidRPr="00000000">
        <w:rPr>
          <w:rFonts w:ascii="Arial" w:cs="Arial" w:eastAsia="Arial" w:hAnsi="Arial"/>
          <w:color w:val="1a1c1e"/>
          <w:sz w:val="20"/>
          <w:szCs w:val="20"/>
          <w:rtl w:val="0"/>
        </w:rPr>
        <w:t xml:space="preserve"> much </w:t>
        <w:tab/>
      </w:r>
      <w:r w:rsidDel="00000000" w:rsidR="00000000" w:rsidRPr="00000000">
        <w:rPr>
          <w:rFonts w:ascii="Arial" w:cs="Arial" w:eastAsia="Arial" w:hAnsi="Arial"/>
          <w:b w:val="1"/>
          <w:color w:val="1a1c1e"/>
          <w:sz w:val="20"/>
          <w:szCs w:val="20"/>
          <w:rtl w:val="0"/>
        </w:rPr>
        <w:t xml:space="preserve">B.</w:t>
      </w:r>
      <w:r w:rsidDel="00000000" w:rsidR="00000000" w:rsidRPr="00000000">
        <w:rPr>
          <w:rFonts w:ascii="Arial" w:cs="Arial" w:eastAsia="Arial" w:hAnsi="Arial"/>
          <w:color w:val="1a1c1e"/>
          <w:sz w:val="20"/>
          <w:szCs w:val="20"/>
          <w:rtl w:val="0"/>
        </w:rPr>
        <w:t xml:space="preserve"> many </w:t>
        <w:tab/>
      </w:r>
      <w:r w:rsidDel="00000000" w:rsidR="00000000" w:rsidRPr="00000000">
        <w:rPr>
          <w:rFonts w:ascii="Arial" w:cs="Arial" w:eastAsia="Arial" w:hAnsi="Arial"/>
          <w:b w:val="1"/>
          <w:color w:val="1a1c1e"/>
          <w:sz w:val="20"/>
          <w:szCs w:val="20"/>
          <w:rtl w:val="0"/>
        </w:rPr>
        <w:t xml:space="preserve">C.</w:t>
      </w:r>
      <w:r w:rsidDel="00000000" w:rsidR="00000000" w:rsidRPr="00000000">
        <w:rPr>
          <w:rFonts w:ascii="Arial" w:cs="Arial" w:eastAsia="Arial" w:hAnsi="Arial"/>
          <w:color w:val="1a1c1e"/>
          <w:sz w:val="20"/>
          <w:szCs w:val="20"/>
          <w:rtl w:val="0"/>
        </w:rPr>
        <w:t xml:space="preserve"> each </w:t>
        <w:tab/>
      </w:r>
      <w:r w:rsidDel="00000000" w:rsidR="00000000" w:rsidRPr="00000000">
        <w:rPr>
          <w:rFonts w:ascii="Arial" w:cs="Arial" w:eastAsia="Arial" w:hAnsi="Arial"/>
          <w:b w:val="1"/>
          <w:color w:val="1a1c1e"/>
          <w:sz w:val="20"/>
          <w:szCs w:val="20"/>
          <w:rtl w:val="0"/>
        </w:rPr>
        <w:t xml:space="preserve">D.</w:t>
      </w:r>
      <w:r w:rsidDel="00000000" w:rsidR="00000000" w:rsidRPr="00000000">
        <w:rPr>
          <w:rFonts w:ascii="Arial" w:cs="Arial" w:eastAsia="Arial" w:hAnsi="Arial"/>
          <w:color w:val="1a1c1e"/>
          <w:sz w:val="20"/>
          <w:szCs w:val="20"/>
          <w:rtl w:val="0"/>
        </w:rPr>
        <w:t xml:space="preserve"> some</w:t>
        <w:br w:type="textWrapping"/>
      </w:r>
      <w:r w:rsidDel="00000000" w:rsidR="00000000" w:rsidRPr="00000000">
        <w:rPr>
          <w:rFonts w:ascii="Arial" w:cs="Arial" w:eastAsia="Arial" w:hAnsi="Arial"/>
          <w:b w:val="1"/>
          <w:color w:val="1a1c1e"/>
          <w:sz w:val="20"/>
          <w:szCs w:val="20"/>
          <w:rtl w:val="0"/>
        </w:rPr>
        <w:t xml:space="preserve">Question 23. A.</w:t>
      </w:r>
      <w:r w:rsidDel="00000000" w:rsidR="00000000" w:rsidRPr="00000000">
        <w:rPr>
          <w:rFonts w:ascii="Arial" w:cs="Arial" w:eastAsia="Arial" w:hAnsi="Arial"/>
          <w:color w:val="1a1c1e"/>
          <w:sz w:val="20"/>
          <w:szCs w:val="20"/>
          <w:rtl w:val="0"/>
        </w:rPr>
        <w:t xml:space="preserve"> products quality affordable </w:t>
        <w:tab/>
      </w:r>
      <w:r w:rsidDel="00000000" w:rsidR="00000000" w:rsidRPr="00000000">
        <w:rPr>
          <w:rFonts w:ascii="Arial" w:cs="Arial" w:eastAsia="Arial" w:hAnsi="Arial"/>
          <w:b w:val="1"/>
          <w:color w:val="1a1c1e"/>
          <w:sz w:val="20"/>
          <w:szCs w:val="20"/>
          <w:rtl w:val="0"/>
        </w:rPr>
        <w:t xml:space="preserve">B.</w:t>
      </w:r>
      <w:r w:rsidDel="00000000" w:rsidR="00000000" w:rsidRPr="00000000">
        <w:rPr>
          <w:rFonts w:ascii="Arial" w:cs="Arial" w:eastAsia="Arial" w:hAnsi="Arial"/>
          <w:color w:val="1a1c1e"/>
          <w:sz w:val="20"/>
          <w:szCs w:val="20"/>
          <w:rtl w:val="0"/>
        </w:rPr>
        <w:t xml:space="preserve"> affordable quality products </w:t>
      </w:r>
    </w:p>
    <w:p w:rsidR="00000000" w:rsidDel="00000000" w:rsidP="00000000" w:rsidRDefault="00000000" w:rsidRPr="00000000" w14:paraId="00000031">
      <w:pPr>
        <w:shd w:fill="ffffff" w:val="clear"/>
        <w:tabs>
          <w:tab w:val="left" w:leader="none" w:pos="2835"/>
          <w:tab w:val="left" w:leader="none" w:pos="5245"/>
          <w:tab w:val="left" w:leader="none" w:pos="7371"/>
        </w:tabs>
        <w:spacing w:after="270" w:before="0" w:lineRule="auto"/>
        <w:ind w:firstLine="1276"/>
        <w:rPr>
          <w:rFonts w:ascii="Arial" w:cs="Arial" w:eastAsia="Arial" w:hAnsi="Arial"/>
          <w:color w:val="1a1c1e"/>
          <w:sz w:val="20"/>
          <w:szCs w:val="20"/>
        </w:rPr>
      </w:pPr>
      <w:r w:rsidDel="00000000" w:rsidR="00000000" w:rsidRPr="00000000">
        <w:rPr>
          <w:rFonts w:ascii="Arial" w:cs="Arial" w:eastAsia="Arial" w:hAnsi="Arial"/>
          <w:b w:val="1"/>
          <w:color w:val="1a1c1e"/>
          <w:sz w:val="20"/>
          <w:szCs w:val="20"/>
          <w:rtl w:val="0"/>
        </w:rPr>
        <w:t xml:space="preserve">C.</w:t>
      </w:r>
      <w:r w:rsidDel="00000000" w:rsidR="00000000" w:rsidRPr="00000000">
        <w:rPr>
          <w:rFonts w:ascii="Arial" w:cs="Arial" w:eastAsia="Arial" w:hAnsi="Arial"/>
          <w:color w:val="1a1c1e"/>
          <w:sz w:val="20"/>
          <w:szCs w:val="20"/>
          <w:rtl w:val="0"/>
        </w:rPr>
        <w:t xml:space="preserve"> affordable products quality </w:t>
        <w:tab/>
      </w:r>
      <w:r w:rsidDel="00000000" w:rsidR="00000000" w:rsidRPr="00000000">
        <w:rPr>
          <w:rFonts w:ascii="Arial" w:cs="Arial" w:eastAsia="Arial" w:hAnsi="Arial"/>
          <w:b w:val="1"/>
          <w:color w:val="1a1c1e"/>
          <w:sz w:val="20"/>
          <w:szCs w:val="20"/>
          <w:rtl w:val="0"/>
        </w:rPr>
        <w:t xml:space="preserve">D.</w:t>
      </w:r>
      <w:r w:rsidDel="00000000" w:rsidR="00000000" w:rsidRPr="00000000">
        <w:rPr>
          <w:rFonts w:ascii="Arial" w:cs="Arial" w:eastAsia="Arial" w:hAnsi="Arial"/>
          <w:color w:val="1a1c1e"/>
          <w:sz w:val="20"/>
          <w:szCs w:val="20"/>
          <w:rtl w:val="0"/>
        </w:rPr>
        <w:t xml:space="preserve"> products affordable quality</w:t>
        <w:br w:type="textWrapping"/>
      </w:r>
      <w:r w:rsidDel="00000000" w:rsidR="00000000" w:rsidRPr="00000000">
        <w:rPr>
          <w:rFonts w:ascii="Arial" w:cs="Arial" w:eastAsia="Arial" w:hAnsi="Arial"/>
          <w:b w:val="1"/>
          <w:color w:val="1a1c1e"/>
          <w:sz w:val="20"/>
          <w:szCs w:val="20"/>
          <w:rtl w:val="0"/>
        </w:rPr>
        <w:t xml:space="preserve">Question 24. A.</w:t>
      </w:r>
      <w:r w:rsidDel="00000000" w:rsidR="00000000" w:rsidRPr="00000000">
        <w:rPr>
          <w:rFonts w:ascii="Arial" w:cs="Arial" w:eastAsia="Arial" w:hAnsi="Arial"/>
          <w:color w:val="1a1c1e"/>
          <w:sz w:val="20"/>
          <w:szCs w:val="20"/>
          <w:rtl w:val="0"/>
        </w:rPr>
        <w:t xml:space="preserve"> restrictive </w:t>
        <w:tab/>
      </w:r>
      <w:r w:rsidDel="00000000" w:rsidR="00000000" w:rsidRPr="00000000">
        <w:rPr>
          <w:rFonts w:ascii="Arial" w:cs="Arial" w:eastAsia="Arial" w:hAnsi="Arial"/>
          <w:b w:val="1"/>
          <w:color w:val="1a1c1e"/>
          <w:sz w:val="20"/>
          <w:szCs w:val="20"/>
          <w:rtl w:val="0"/>
        </w:rPr>
        <w:t xml:space="preserve">B.</w:t>
      </w:r>
      <w:r w:rsidDel="00000000" w:rsidR="00000000" w:rsidRPr="00000000">
        <w:rPr>
          <w:rFonts w:ascii="Arial" w:cs="Arial" w:eastAsia="Arial" w:hAnsi="Arial"/>
          <w:color w:val="1a1c1e"/>
          <w:sz w:val="20"/>
          <w:szCs w:val="20"/>
          <w:rtl w:val="0"/>
        </w:rPr>
        <w:t xml:space="preserve"> objective </w:t>
        <w:tab/>
      </w:r>
      <w:r w:rsidDel="00000000" w:rsidR="00000000" w:rsidRPr="00000000">
        <w:rPr>
          <w:rFonts w:ascii="Arial" w:cs="Arial" w:eastAsia="Arial" w:hAnsi="Arial"/>
          <w:b w:val="1"/>
          <w:color w:val="1a1c1e"/>
          <w:sz w:val="20"/>
          <w:szCs w:val="20"/>
          <w:rtl w:val="0"/>
        </w:rPr>
        <w:t xml:space="preserve">C.</w:t>
      </w:r>
      <w:r w:rsidDel="00000000" w:rsidR="00000000" w:rsidRPr="00000000">
        <w:rPr>
          <w:rFonts w:ascii="Arial" w:cs="Arial" w:eastAsia="Arial" w:hAnsi="Arial"/>
          <w:color w:val="1a1c1e"/>
          <w:sz w:val="20"/>
          <w:szCs w:val="20"/>
          <w:rtl w:val="0"/>
        </w:rPr>
        <w:t xml:space="preserve"> excessive </w:t>
        <w:tab/>
      </w:r>
      <w:r w:rsidDel="00000000" w:rsidR="00000000" w:rsidRPr="00000000">
        <w:rPr>
          <w:rFonts w:ascii="Arial" w:cs="Arial" w:eastAsia="Arial" w:hAnsi="Arial"/>
          <w:b w:val="1"/>
          <w:color w:val="1a1c1e"/>
          <w:sz w:val="20"/>
          <w:szCs w:val="20"/>
          <w:rtl w:val="0"/>
        </w:rPr>
        <w:t xml:space="preserve">D.</w:t>
      </w:r>
      <w:r w:rsidDel="00000000" w:rsidR="00000000" w:rsidRPr="00000000">
        <w:rPr>
          <w:rFonts w:ascii="Arial" w:cs="Arial" w:eastAsia="Arial" w:hAnsi="Arial"/>
          <w:color w:val="1a1c1e"/>
          <w:sz w:val="20"/>
          <w:szCs w:val="20"/>
          <w:rtl w:val="0"/>
        </w:rPr>
        <w:t xml:space="preserve"> possessive</w:t>
        <w:br w:type="textWrapping"/>
      </w:r>
      <w:r w:rsidDel="00000000" w:rsidR="00000000" w:rsidRPr="00000000">
        <w:rPr>
          <w:rFonts w:ascii="Arial" w:cs="Arial" w:eastAsia="Arial" w:hAnsi="Arial"/>
          <w:b w:val="1"/>
          <w:color w:val="1a1c1e"/>
          <w:sz w:val="20"/>
          <w:szCs w:val="20"/>
          <w:rtl w:val="0"/>
        </w:rPr>
        <w:t xml:space="preserve">Question 25. A.</w:t>
      </w:r>
      <w:r w:rsidDel="00000000" w:rsidR="00000000" w:rsidRPr="00000000">
        <w:rPr>
          <w:rFonts w:ascii="Arial" w:cs="Arial" w:eastAsia="Arial" w:hAnsi="Arial"/>
          <w:color w:val="1a1c1e"/>
          <w:sz w:val="20"/>
          <w:szCs w:val="20"/>
          <w:rtl w:val="0"/>
        </w:rPr>
        <w:t xml:space="preserve"> worth </w:t>
        <w:tab/>
      </w:r>
      <w:r w:rsidDel="00000000" w:rsidR="00000000" w:rsidRPr="00000000">
        <w:rPr>
          <w:rFonts w:ascii="Arial" w:cs="Arial" w:eastAsia="Arial" w:hAnsi="Arial"/>
          <w:b w:val="1"/>
          <w:color w:val="1a1c1e"/>
          <w:sz w:val="20"/>
          <w:szCs w:val="20"/>
          <w:rtl w:val="0"/>
        </w:rPr>
        <w:t xml:space="preserve">B.</w:t>
      </w:r>
      <w:r w:rsidDel="00000000" w:rsidR="00000000" w:rsidRPr="00000000">
        <w:rPr>
          <w:rFonts w:ascii="Arial" w:cs="Arial" w:eastAsia="Arial" w:hAnsi="Arial"/>
          <w:color w:val="1a1c1e"/>
          <w:sz w:val="20"/>
          <w:szCs w:val="20"/>
          <w:rtl w:val="0"/>
        </w:rPr>
        <w:t xml:space="preserve"> price </w:t>
        <w:tab/>
      </w:r>
      <w:r w:rsidDel="00000000" w:rsidR="00000000" w:rsidRPr="00000000">
        <w:rPr>
          <w:rFonts w:ascii="Arial" w:cs="Arial" w:eastAsia="Arial" w:hAnsi="Arial"/>
          <w:b w:val="1"/>
          <w:color w:val="1a1c1e"/>
          <w:sz w:val="20"/>
          <w:szCs w:val="20"/>
          <w:rtl w:val="0"/>
        </w:rPr>
        <w:t xml:space="preserve">C.</w:t>
      </w:r>
      <w:r w:rsidDel="00000000" w:rsidR="00000000" w:rsidRPr="00000000">
        <w:rPr>
          <w:rFonts w:ascii="Arial" w:cs="Arial" w:eastAsia="Arial" w:hAnsi="Arial"/>
          <w:color w:val="1a1c1e"/>
          <w:sz w:val="20"/>
          <w:szCs w:val="20"/>
          <w:rtl w:val="0"/>
        </w:rPr>
        <w:t xml:space="preserve"> rate </w:t>
        <w:tab/>
      </w:r>
      <w:r w:rsidDel="00000000" w:rsidR="00000000" w:rsidRPr="00000000">
        <w:rPr>
          <w:rFonts w:ascii="Arial" w:cs="Arial" w:eastAsia="Arial" w:hAnsi="Arial"/>
          <w:b w:val="1"/>
          <w:color w:val="1a1c1e"/>
          <w:sz w:val="20"/>
          <w:szCs w:val="20"/>
          <w:rtl w:val="0"/>
        </w:rPr>
        <w:t xml:space="preserve">D.</w:t>
      </w:r>
      <w:r w:rsidDel="00000000" w:rsidR="00000000" w:rsidRPr="00000000">
        <w:rPr>
          <w:rFonts w:ascii="Arial" w:cs="Arial" w:eastAsia="Arial" w:hAnsi="Arial"/>
          <w:color w:val="1a1c1e"/>
          <w:sz w:val="20"/>
          <w:szCs w:val="20"/>
          <w:rtl w:val="0"/>
        </w:rPr>
        <w:t xml:space="preserve"> cost</w:t>
      </w:r>
    </w:p>
    <w:p w:rsidR="00000000" w:rsidDel="00000000" w:rsidP="00000000" w:rsidRDefault="00000000" w:rsidRPr="00000000" w14:paraId="00000032">
      <w:pPr>
        <w:shd w:fill="ffffff" w:val="clear"/>
        <w:tabs>
          <w:tab w:val="left" w:leader="none" w:pos="2835"/>
          <w:tab w:val="left" w:leader="none" w:pos="5245"/>
          <w:tab w:val="left" w:leader="none" w:pos="7371"/>
        </w:tabs>
        <w:spacing w:after="270" w:before="280" w:lineRule="auto"/>
        <w:rPr>
          <w:rFonts w:ascii="Arial" w:cs="Arial" w:eastAsia="Arial" w:hAnsi="Arial"/>
          <w:color w:val="1a1c1e"/>
          <w:sz w:val="20"/>
          <w:szCs w:val="20"/>
        </w:rPr>
      </w:pPr>
      <w:r w:rsidDel="00000000" w:rsidR="00000000" w:rsidRPr="00000000">
        <w:rPr>
          <w:rFonts w:ascii="Arial" w:cs="Arial" w:eastAsia="Arial" w:hAnsi="Arial"/>
          <w:b w:val="1"/>
          <w:color w:val="1a1c1e"/>
          <w:sz w:val="20"/>
          <w:szCs w:val="20"/>
          <w:rtl w:val="0"/>
        </w:rPr>
        <w:t xml:space="preserve">Read the following passage and mark the letter A, B, C or D on your answer sheet to indicate the best answer to each of the following questions.</w:t>
      </w:r>
      <w:r w:rsidDel="00000000" w:rsidR="00000000" w:rsidRPr="00000000">
        <w:rPr>
          <w:rtl w:val="0"/>
        </w:rPr>
      </w:r>
    </w:p>
    <w:p w:rsidR="00000000" w:rsidDel="00000000" w:rsidP="00000000" w:rsidRDefault="00000000" w:rsidRPr="00000000" w14:paraId="00000033">
      <w:pPr>
        <w:shd w:fill="ffffff" w:val="clear"/>
        <w:tabs>
          <w:tab w:val="left" w:leader="none" w:pos="2835"/>
          <w:tab w:val="left" w:leader="none" w:pos="5245"/>
          <w:tab w:val="left" w:leader="none" w:pos="7371"/>
        </w:tabs>
        <w:spacing w:after="270" w:before="280" w:lineRule="auto"/>
        <w:rPr>
          <w:rFonts w:ascii="Arial" w:cs="Arial" w:eastAsia="Arial" w:hAnsi="Arial"/>
          <w:color w:val="1a1c1e"/>
          <w:sz w:val="20"/>
          <w:szCs w:val="20"/>
        </w:rPr>
      </w:pPr>
      <w:r w:rsidDel="00000000" w:rsidR="00000000" w:rsidRPr="00000000">
        <w:rPr>
          <w:rFonts w:ascii="Arial" w:cs="Arial" w:eastAsia="Arial" w:hAnsi="Arial"/>
          <w:color w:val="1a1c1e"/>
          <w:sz w:val="20"/>
          <w:szCs w:val="20"/>
          <w:rtl w:val="0"/>
        </w:rPr>
        <w:t xml:space="preserve">We seem to be entering a boom era for greenwashing — the tactic of covering routine pollution in eco-friendly language. </w:t>
      </w:r>
      <w:r w:rsidDel="00000000" w:rsidR="00000000" w:rsidRPr="00000000">
        <w:rPr>
          <w:rFonts w:ascii="Arial" w:cs="Arial" w:eastAsia="Arial" w:hAnsi="Arial"/>
          <w:b w:val="1"/>
          <w:color w:val="1a1c1e"/>
          <w:sz w:val="20"/>
          <w:szCs w:val="20"/>
          <w:rtl w:val="0"/>
        </w:rPr>
        <w:t xml:space="preserve">[I]</w:t>
      </w:r>
      <w:r w:rsidDel="00000000" w:rsidR="00000000" w:rsidRPr="00000000">
        <w:rPr>
          <w:rFonts w:ascii="Arial" w:cs="Arial" w:eastAsia="Arial" w:hAnsi="Arial"/>
          <w:color w:val="1a1c1e"/>
          <w:sz w:val="20"/>
          <w:szCs w:val="20"/>
          <w:rtl w:val="0"/>
        </w:rPr>
        <w:t xml:space="preserve"> Picture running a high-emitting corporation: meaningful decarbonisation would demand painful expenses, huge infrastructural outlays, and a full redesign of the business model. Hiring an expert agency to splash “carbon-neutral” slogans across its products is far easier, buying time while emissions remain untouched.</w:t>
      </w:r>
    </w:p>
    <w:p w:rsidR="00000000" w:rsidDel="00000000" w:rsidP="00000000" w:rsidRDefault="00000000" w:rsidRPr="00000000" w14:paraId="00000034">
      <w:pPr>
        <w:shd w:fill="ffffff" w:val="clear"/>
        <w:tabs>
          <w:tab w:val="left" w:leader="none" w:pos="2835"/>
          <w:tab w:val="left" w:leader="none" w:pos="5245"/>
          <w:tab w:val="left" w:leader="none" w:pos="7371"/>
        </w:tabs>
        <w:spacing w:after="270" w:before="280" w:lineRule="auto"/>
        <w:rPr>
          <w:rFonts w:ascii="Arial" w:cs="Arial" w:eastAsia="Arial" w:hAnsi="Arial"/>
          <w:color w:val="1a1c1e"/>
          <w:sz w:val="20"/>
          <w:szCs w:val="20"/>
        </w:rPr>
      </w:pPr>
      <w:r w:rsidDel="00000000" w:rsidR="00000000" w:rsidRPr="00000000">
        <w:rPr>
          <w:rFonts w:ascii="Arial" w:cs="Arial" w:eastAsia="Arial" w:hAnsi="Arial"/>
          <w:color w:val="1a1c1e"/>
          <w:sz w:val="20"/>
          <w:szCs w:val="20"/>
          <w:rtl w:val="0"/>
        </w:rPr>
        <w:t xml:space="preserve">Consumers must see this sleight of hand everywhere. Airlines sell “carbon-neutral” flights, filling stations boast about “climate-friendly” petrol, and even breakfast bacon is re-labelled as breakfast planet-safe. Advertising spin is old, yet today it is </w:t>
      </w:r>
      <w:r w:rsidDel="00000000" w:rsidR="00000000" w:rsidRPr="00000000">
        <w:rPr>
          <w:rFonts w:ascii="Arial" w:cs="Arial" w:eastAsia="Arial" w:hAnsi="Arial"/>
          <w:b w:val="1"/>
          <w:color w:val="1a1c1e"/>
          <w:sz w:val="20"/>
          <w:szCs w:val="20"/>
          <w:rtl w:val="0"/>
        </w:rPr>
        <w:t xml:space="preserve">manipulated</w:t>
      </w:r>
      <w:r w:rsidDel="00000000" w:rsidR="00000000" w:rsidRPr="00000000">
        <w:rPr>
          <w:rFonts w:ascii="Arial" w:cs="Arial" w:eastAsia="Arial" w:hAnsi="Arial"/>
          <w:color w:val="1a1c1e"/>
          <w:sz w:val="20"/>
          <w:szCs w:val="20"/>
          <w:rtl w:val="0"/>
        </w:rPr>
        <w:t xml:space="preserve"> to amplify the sense of environmental damage. Social media influencers and glossy sustainability reports amplify these greenwashed claims far beyond traditional marketing channels.</w:t>
      </w:r>
    </w:p>
    <w:p w:rsidR="00000000" w:rsidDel="00000000" w:rsidP="00000000" w:rsidRDefault="00000000" w:rsidRPr="00000000" w14:paraId="00000035">
      <w:pPr>
        <w:shd w:fill="ffffff" w:val="clear"/>
        <w:tabs>
          <w:tab w:val="left" w:leader="none" w:pos="2835"/>
          <w:tab w:val="left" w:leader="none" w:pos="5245"/>
          <w:tab w:val="left" w:leader="none" w:pos="7371"/>
        </w:tabs>
        <w:spacing w:after="270" w:before="280" w:lineRule="auto"/>
        <w:rPr>
          <w:rFonts w:ascii="Arial" w:cs="Arial" w:eastAsia="Arial" w:hAnsi="Arial"/>
          <w:color w:val="1a1c1e"/>
          <w:sz w:val="20"/>
          <w:szCs w:val="20"/>
        </w:rPr>
      </w:pPr>
      <w:r w:rsidDel="00000000" w:rsidR="00000000" w:rsidRPr="00000000">
        <w:rPr>
          <w:rFonts w:ascii="Arial" w:cs="Arial" w:eastAsia="Arial" w:hAnsi="Arial"/>
          <w:color w:val="1a1c1e"/>
          <w:sz w:val="20"/>
          <w:szCs w:val="20"/>
          <w:rtl w:val="0"/>
        </w:rPr>
        <w:t xml:space="preserve">The term greenwashing emerged in the 1980s, an era of oil spills and growing climate science, but </w:t>
      </w:r>
      <w:r w:rsidDel="00000000" w:rsidR="00000000" w:rsidRPr="00000000">
        <w:rPr>
          <w:rFonts w:ascii="Arial" w:cs="Arial" w:eastAsia="Arial" w:hAnsi="Arial"/>
          <w:b w:val="1"/>
          <w:color w:val="1a1c1e"/>
          <w:sz w:val="20"/>
          <w:szCs w:val="20"/>
          <w:rtl w:val="0"/>
        </w:rPr>
        <w:t xml:space="preserve">the practice</w:t>
      </w:r>
      <w:r w:rsidDel="00000000" w:rsidR="00000000" w:rsidRPr="00000000">
        <w:rPr>
          <w:rFonts w:ascii="Arial" w:cs="Arial" w:eastAsia="Arial" w:hAnsi="Arial"/>
          <w:color w:val="1a1c1e"/>
          <w:sz w:val="20"/>
          <w:szCs w:val="20"/>
          <w:rtl w:val="0"/>
        </w:rPr>
        <w:t xml:space="preserve"> has acquired new traction. </w:t>
      </w:r>
      <w:r w:rsidDel="00000000" w:rsidR="00000000" w:rsidRPr="00000000">
        <w:rPr>
          <w:rFonts w:ascii="Arial" w:cs="Arial" w:eastAsia="Arial" w:hAnsi="Arial"/>
          <w:b w:val="1"/>
          <w:color w:val="1a1c1e"/>
          <w:sz w:val="20"/>
          <w:szCs w:val="20"/>
          <w:rtl w:val="0"/>
        </w:rPr>
        <w:t xml:space="preserve">[II]</w:t>
      </w:r>
      <w:r w:rsidDel="00000000" w:rsidR="00000000" w:rsidRPr="00000000">
        <w:rPr>
          <w:rFonts w:ascii="Arial" w:cs="Arial" w:eastAsia="Arial" w:hAnsi="Arial"/>
          <w:color w:val="1a1c1e"/>
          <w:sz w:val="20"/>
          <w:szCs w:val="20"/>
          <w:rtl w:val="0"/>
        </w:rPr>
        <w:t xml:space="preserve"> Intensifying public anxiety over global heating and ecosystem collapse has placed companies under sharp scrutiny; many boards therefore choose eye-catching PR over the tougher route of restructuring supply chains, energy sources, and product lines. Regulators on both sides of the Atlantic are struggling to police false eco-claims, yet enforcement still lags behind corporate ingenuity. Investors, eager to protect short-term returns, frequently applaud these surface-level initiatives, reinforcing the cycle. </w:t>
      </w:r>
      <w:r w:rsidDel="00000000" w:rsidR="00000000" w:rsidRPr="00000000">
        <w:rPr>
          <w:rFonts w:ascii="Arial" w:cs="Arial" w:eastAsia="Arial" w:hAnsi="Arial"/>
          <w:b w:val="1"/>
          <w:color w:val="1a1c1e"/>
          <w:sz w:val="20"/>
          <w:szCs w:val="20"/>
          <w:rtl w:val="0"/>
        </w:rPr>
        <w:t xml:space="preserve">[III]</w:t>
      </w:r>
      <w:r w:rsidDel="00000000" w:rsidR="00000000" w:rsidRPr="00000000">
        <w:rPr>
          <w:rFonts w:ascii="Arial" w:cs="Arial" w:eastAsia="Arial" w:hAnsi="Arial"/>
          <w:color w:val="1a1c1e"/>
          <w:sz w:val="20"/>
          <w:szCs w:val="20"/>
          <w:rtl w:val="0"/>
        </w:rPr>
        <w:t xml:space="preserve"> No sector illustrates the issue better than oil and gas. Having realised that denying climate science now backfires, the industry has swapped denial for “green” paint. Press releases trumpet potential renewable ventures while drilling plans expand unabated.</w:t>
      </w:r>
    </w:p>
    <w:p w:rsidR="00000000" w:rsidDel="00000000" w:rsidP="00000000" w:rsidRDefault="00000000" w:rsidRPr="00000000" w14:paraId="00000036">
      <w:pPr>
        <w:shd w:fill="ffffff" w:val="clear"/>
        <w:tabs>
          <w:tab w:val="left" w:leader="none" w:pos="2835"/>
          <w:tab w:val="left" w:leader="none" w:pos="5245"/>
          <w:tab w:val="left" w:leader="none" w:pos="7371"/>
        </w:tabs>
        <w:spacing w:after="270" w:before="280" w:lineRule="auto"/>
        <w:rPr>
          <w:rFonts w:ascii="Arial" w:cs="Arial" w:eastAsia="Arial" w:hAnsi="Arial"/>
          <w:color w:val="1a1c1e"/>
          <w:sz w:val="20"/>
          <w:szCs w:val="20"/>
        </w:rPr>
      </w:pPr>
      <w:r w:rsidDel="00000000" w:rsidR="00000000" w:rsidRPr="00000000">
        <w:rPr>
          <w:rFonts w:ascii="Arial" w:cs="Arial" w:eastAsia="Arial" w:hAnsi="Arial"/>
          <w:color w:val="1a1c1e"/>
          <w:sz w:val="20"/>
          <w:szCs w:val="20"/>
          <w:rtl w:val="0"/>
        </w:rPr>
        <w:t xml:space="preserve">Why does this matter? Greenwashing and climate denial share a core objective: to postpone the deep emission cuts claimed by scientists as urgent this decade. </w:t>
      </w:r>
      <w:r w:rsidDel="00000000" w:rsidR="00000000" w:rsidRPr="00000000">
        <w:rPr>
          <w:rFonts w:ascii="Arial" w:cs="Arial" w:eastAsia="Arial" w:hAnsi="Arial"/>
          <w:b w:val="1"/>
          <w:color w:val="1a1c1e"/>
          <w:sz w:val="20"/>
          <w:szCs w:val="20"/>
          <w:rtl w:val="0"/>
        </w:rPr>
        <w:t xml:space="preserve">[IV]</w:t>
      </w:r>
      <w:r w:rsidDel="00000000" w:rsidR="00000000" w:rsidRPr="00000000">
        <w:rPr>
          <w:rFonts w:ascii="Arial" w:cs="Arial" w:eastAsia="Arial" w:hAnsi="Arial"/>
          <w:color w:val="1a1c1e"/>
          <w:sz w:val="20"/>
          <w:szCs w:val="20"/>
          <w:rtl w:val="0"/>
        </w:rPr>
        <w:t xml:space="preserve"> Whereas denial disputes the crisis, greenwashing misleads the public into believing problems are solved, thereby eroding consumer advocacy of genuine environmental actions and stalling regulatory reforms. In effect, it acts as a soothing lullaby, guiding society ever closer to ecological breakdown while fostering a false sense of progress. </w:t>
      </w:r>
      <w:r w:rsidDel="00000000" w:rsidR="00000000" w:rsidRPr="00000000">
        <w:rPr>
          <w:rFonts w:ascii="Arial" w:cs="Arial" w:eastAsia="Arial" w:hAnsi="Arial"/>
          <w:b w:val="1"/>
          <w:color w:val="1a1c1e"/>
          <w:sz w:val="20"/>
          <w:szCs w:val="20"/>
          <w:rtl w:val="0"/>
        </w:rPr>
        <w:t xml:space="preserve">Exposing the facade – and insisting on verifiable, measurable carbon reductions – is essential if rhetoric is to give way to real action.</w:t>
      </w:r>
      <w:r w:rsidDel="00000000" w:rsidR="00000000" w:rsidRPr="00000000">
        <w:rPr>
          <w:rtl w:val="0"/>
        </w:rPr>
      </w:r>
    </w:p>
    <w:p w:rsidR="00000000" w:rsidDel="00000000" w:rsidP="00000000" w:rsidRDefault="00000000" w:rsidRPr="00000000" w14:paraId="00000037">
      <w:pPr>
        <w:shd w:fill="ffffff" w:val="clear"/>
        <w:tabs>
          <w:tab w:val="left" w:leader="none" w:pos="2835"/>
          <w:tab w:val="left" w:leader="none" w:pos="5245"/>
          <w:tab w:val="left" w:leader="none" w:pos="7371"/>
        </w:tabs>
        <w:spacing w:after="270" w:before="280" w:lineRule="auto"/>
        <w:jc w:val="right"/>
        <w:rPr>
          <w:rFonts w:ascii="Arial" w:cs="Arial" w:eastAsia="Arial" w:hAnsi="Arial"/>
          <w:color w:val="1a1c1e"/>
          <w:sz w:val="20"/>
          <w:szCs w:val="20"/>
        </w:rPr>
      </w:pPr>
      <w:r w:rsidDel="00000000" w:rsidR="00000000" w:rsidRPr="00000000">
        <w:rPr>
          <w:rFonts w:ascii="Arial" w:cs="Arial" w:eastAsia="Arial" w:hAnsi="Arial"/>
          <w:i w:val="1"/>
          <w:color w:val="1a1c1e"/>
          <w:sz w:val="20"/>
          <w:szCs w:val="20"/>
          <w:rtl w:val="0"/>
        </w:rPr>
        <w:t xml:space="preserve">(Adapted from greenpeace.org.uk)</w:t>
      </w:r>
      <w:r w:rsidDel="00000000" w:rsidR="00000000" w:rsidRPr="00000000">
        <w:rPr>
          <w:rtl w:val="0"/>
        </w:rPr>
      </w:r>
    </w:p>
    <w:p w:rsidR="00000000" w:rsidDel="00000000" w:rsidP="00000000" w:rsidRDefault="00000000" w:rsidRPr="00000000" w14:paraId="00000038">
      <w:pPr>
        <w:shd w:fill="ffffff" w:val="clear"/>
        <w:tabs>
          <w:tab w:val="left" w:leader="none" w:pos="2835"/>
          <w:tab w:val="left" w:leader="none" w:pos="5245"/>
          <w:tab w:val="left" w:leader="none" w:pos="7371"/>
        </w:tabs>
        <w:spacing w:after="0" w:before="280" w:lineRule="auto"/>
        <w:rPr>
          <w:rFonts w:ascii="Arial" w:cs="Arial" w:eastAsia="Arial" w:hAnsi="Arial"/>
          <w:color w:val="1a1c1e"/>
          <w:sz w:val="20"/>
          <w:szCs w:val="20"/>
        </w:rPr>
      </w:pPr>
      <w:r w:rsidDel="00000000" w:rsidR="00000000" w:rsidRPr="00000000">
        <w:rPr>
          <w:rFonts w:ascii="Arial" w:cs="Arial" w:eastAsia="Arial" w:hAnsi="Arial"/>
          <w:b w:val="1"/>
          <w:color w:val="1a1c1e"/>
          <w:sz w:val="20"/>
          <w:szCs w:val="20"/>
          <w:rtl w:val="0"/>
        </w:rPr>
        <w:t xml:space="preserve">Question 26:</w:t>
      </w:r>
      <w:r w:rsidDel="00000000" w:rsidR="00000000" w:rsidRPr="00000000">
        <w:rPr>
          <w:rFonts w:ascii="Arial" w:cs="Arial" w:eastAsia="Arial" w:hAnsi="Arial"/>
          <w:color w:val="1a1c1e"/>
          <w:sz w:val="20"/>
          <w:szCs w:val="20"/>
          <w:rtl w:val="0"/>
        </w:rPr>
        <w:t xml:space="preserve"> According to paragraph 1, having products claimed as eco-friendly rather than conducting meaningful decarbonisation will ______.</w:t>
        <w:br w:type="textWrapping"/>
      </w:r>
      <w:r w:rsidDel="00000000" w:rsidR="00000000" w:rsidRPr="00000000">
        <w:rPr>
          <w:rFonts w:ascii="Arial" w:cs="Arial" w:eastAsia="Arial" w:hAnsi="Arial"/>
          <w:b w:val="1"/>
          <w:color w:val="1a1c1e"/>
          <w:sz w:val="20"/>
          <w:szCs w:val="20"/>
          <w:rtl w:val="0"/>
        </w:rPr>
        <w:t xml:space="preserve">A.</w:t>
      </w:r>
      <w:r w:rsidDel="00000000" w:rsidR="00000000" w:rsidRPr="00000000">
        <w:rPr>
          <w:rFonts w:ascii="Arial" w:cs="Arial" w:eastAsia="Arial" w:hAnsi="Arial"/>
          <w:color w:val="1a1c1e"/>
          <w:sz w:val="20"/>
          <w:szCs w:val="20"/>
          <w:rtl w:val="0"/>
        </w:rPr>
        <w:t xml:space="preserve"> lead to delays without solving the current emission problem</w:t>
        <w:br w:type="textWrapping"/>
      </w:r>
      <w:r w:rsidDel="00000000" w:rsidR="00000000" w:rsidRPr="00000000">
        <w:rPr>
          <w:rFonts w:ascii="Arial" w:cs="Arial" w:eastAsia="Arial" w:hAnsi="Arial"/>
          <w:b w:val="1"/>
          <w:color w:val="1a1c1e"/>
          <w:sz w:val="20"/>
          <w:szCs w:val="20"/>
          <w:rtl w:val="0"/>
        </w:rPr>
        <w:t xml:space="preserve">B.</w:t>
      </w:r>
      <w:r w:rsidDel="00000000" w:rsidR="00000000" w:rsidRPr="00000000">
        <w:rPr>
          <w:rFonts w:ascii="Arial" w:cs="Arial" w:eastAsia="Arial" w:hAnsi="Arial"/>
          <w:color w:val="1a1c1e"/>
          <w:sz w:val="20"/>
          <w:szCs w:val="20"/>
          <w:rtl w:val="0"/>
        </w:rPr>
        <w:t xml:space="preserve"> involve spending a huge amount of money paying the agency</w:t>
      </w:r>
    </w:p>
    <w:p w:rsidR="00000000" w:rsidDel="00000000" w:rsidP="00000000" w:rsidRDefault="00000000" w:rsidRPr="00000000" w14:paraId="00000039">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C.</w:t>
      </w:r>
      <w:r w:rsidDel="00000000" w:rsidR="00000000" w:rsidRPr="00000000">
        <w:rPr>
          <w:sz w:val="20"/>
          <w:szCs w:val="20"/>
          <w:rtl w:val="0"/>
        </w:rPr>
        <w:t xml:space="preserve"> bring about a full redesign of the business model of a company</w:t>
        <w:br w:type="textWrapping"/>
      </w:r>
      <w:r w:rsidDel="00000000" w:rsidR="00000000" w:rsidRPr="00000000">
        <w:rPr>
          <w:b w:val="1"/>
          <w:sz w:val="20"/>
          <w:szCs w:val="20"/>
          <w:rtl w:val="0"/>
        </w:rPr>
        <w:t xml:space="preserve">D.</w:t>
      </w:r>
      <w:r w:rsidDel="00000000" w:rsidR="00000000" w:rsidRPr="00000000">
        <w:rPr>
          <w:sz w:val="20"/>
          <w:szCs w:val="20"/>
          <w:rtl w:val="0"/>
        </w:rPr>
        <w:t xml:space="preserve"> cause physical injuries to those involved in the negotiation</w:t>
      </w:r>
    </w:p>
    <w:p w:rsidR="00000000" w:rsidDel="00000000" w:rsidP="00000000" w:rsidRDefault="00000000" w:rsidRPr="00000000" w14:paraId="0000003A">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27:</w:t>
      </w:r>
      <w:r w:rsidDel="00000000" w:rsidR="00000000" w:rsidRPr="00000000">
        <w:rPr>
          <w:sz w:val="20"/>
          <w:szCs w:val="20"/>
          <w:rtl w:val="0"/>
        </w:rPr>
        <w:t xml:space="preserve"> The word </w:t>
      </w:r>
      <w:r w:rsidDel="00000000" w:rsidR="00000000" w:rsidRPr="00000000">
        <w:rPr>
          <w:b w:val="1"/>
          <w:sz w:val="20"/>
          <w:szCs w:val="20"/>
          <w:rtl w:val="0"/>
        </w:rPr>
        <w:t xml:space="preserve">manipulated</w:t>
      </w:r>
      <w:r w:rsidDel="00000000" w:rsidR="00000000" w:rsidRPr="00000000">
        <w:rPr>
          <w:sz w:val="20"/>
          <w:szCs w:val="20"/>
          <w:rtl w:val="0"/>
        </w:rPr>
        <w:t xml:space="preserve"> in paragraph 2 mostly means ______</w:t>
        <w:br w:type="textWrapping"/>
      </w:r>
      <w:r w:rsidDel="00000000" w:rsidR="00000000" w:rsidRPr="00000000">
        <w:rPr>
          <w:b w:val="1"/>
          <w:sz w:val="20"/>
          <w:szCs w:val="20"/>
          <w:rtl w:val="0"/>
        </w:rPr>
        <w:t xml:space="preserve">A.</w:t>
      </w:r>
      <w:r w:rsidDel="00000000" w:rsidR="00000000" w:rsidRPr="00000000">
        <w:rPr>
          <w:sz w:val="20"/>
          <w:szCs w:val="20"/>
          <w:rtl w:val="0"/>
        </w:rPr>
        <w:t xml:space="preserve"> randomly deployed</w:t>
        <w:tab/>
      </w:r>
      <w:r w:rsidDel="00000000" w:rsidR="00000000" w:rsidRPr="00000000">
        <w:rPr>
          <w:b w:val="1"/>
          <w:sz w:val="20"/>
          <w:szCs w:val="20"/>
          <w:rtl w:val="0"/>
        </w:rPr>
        <w:t xml:space="preserve">B.</w:t>
      </w:r>
      <w:r w:rsidDel="00000000" w:rsidR="00000000" w:rsidRPr="00000000">
        <w:rPr>
          <w:sz w:val="20"/>
          <w:szCs w:val="20"/>
          <w:rtl w:val="0"/>
        </w:rPr>
        <w:t xml:space="preserve"> purposely adjusted</w:t>
        <w:tab/>
      </w:r>
      <w:r w:rsidDel="00000000" w:rsidR="00000000" w:rsidRPr="00000000">
        <w:rPr>
          <w:b w:val="1"/>
          <w:sz w:val="20"/>
          <w:szCs w:val="20"/>
          <w:rtl w:val="0"/>
        </w:rPr>
        <w:t xml:space="preserve">C.</w:t>
      </w:r>
      <w:r w:rsidDel="00000000" w:rsidR="00000000" w:rsidRPr="00000000">
        <w:rPr>
          <w:sz w:val="20"/>
          <w:szCs w:val="20"/>
          <w:rtl w:val="0"/>
        </w:rPr>
        <w:t xml:space="preserve"> hastily produced</w:t>
        <w:tab/>
      </w:r>
      <w:r w:rsidDel="00000000" w:rsidR="00000000" w:rsidRPr="00000000">
        <w:rPr>
          <w:b w:val="1"/>
          <w:sz w:val="20"/>
          <w:szCs w:val="20"/>
          <w:rtl w:val="0"/>
        </w:rPr>
        <w:t xml:space="preserve">D.</w:t>
      </w:r>
      <w:r w:rsidDel="00000000" w:rsidR="00000000" w:rsidRPr="00000000">
        <w:rPr>
          <w:sz w:val="20"/>
          <w:szCs w:val="20"/>
          <w:rtl w:val="0"/>
        </w:rPr>
        <w:t xml:space="preserve"> legally regulated</w:t>
      </w:r>
    </w:p>
    <w:p w:rsidR="00000000" w:rsidDel="00000000" w:rsidP="00000000" w:rsidRDefault="00000000" w:rsidRPr="00000000" w14:paraId="0000003B">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28:</w:t>
      </w:r>
      <w:r w:rsidDel="00000000" w:rsidR="00000000" w:rsidRPr="00000000">
        <w:rPr>
          <w:sz w:val="20"/>
          <w:szCs w:val="20"/>
          <w:rtl w:val="0"/>
        </w:rPr>
        <w:t xml:space="preserve"> Which of the following best summarises paragraph 2?</w:t>
        <w:br w:type="textWrapping"/>
      </w:r>
      <w:r w:rsidDel="00000000" w:rsidR="00000000" w:rsidRPr="00000000">
        <w:rPr>
          <w:b w:val="1"/>
          <w:sz w:val="20"/>
          <w:szCs w:val="20"/>
          <w:rtl w:val="0"/>
        </w:rPr>
        <w:t xml:space="preserve">A.</w:t>
      </w:r>
      <w:r w:rsidDel="00000000" w:rsidR="00000000" w:rsidRPr="00000000">
        <w:rPr>
          <w:sz w:val="20"/>
          <w:szCs w:val="20"/>
          <w:rtl w:val="0"/>
        </w:rPr>
        <w:t xml:space="preserve"> Social media influencers and impressive reports have a role to play in the dissemination of deceptive environmental claims.</w:t>
        <w:br w:type="textWrapping"/>
      </w:r>
      <w:r w:rsidDel="00000000" w:rsidR="00000000" w:rsidRPr="00000000">
        <w:rPr>
          <w:b w:val="1"/>
          <w:sz w:val="20"/>
          <w:szCs w:val="20"/>
          <w:rtl w:val="0"/>
        </w:rPr>
        <w:t xml:space="preserve">B.</w:t>
      </w:r>
      <w:r w:rsidDel="00000000" w:rsidR="00000000" w:rsidRPr="00000000">
        <w:rPr>
          <w:sz w:val="20"/>
          <w:szCs w:val="20"/>
          <w:rtl w:val="0"/>
        </w:rPr>
        <w:t xml:space="preserve"> Sustainability buzzwords now fill every sector, with their reach being amplified by influencers and polished reports.</w:t>
        <w:br w:type="textWrapping"/>
      </w:r>
      <w:r w:rsidDel="00000000" w:rsidR="00000000" w:rsidRPr="00000000">
        <w:rPr>
          <w:b w:val="1"/>
          <w:sz w:val="20"/>
          <w:szCs w:val="20"/>
          <w:rtl w:val="0"/>
        </w:rPr>
        <w:t xml:space="preserve">C.</w:t>
      </w:r>
      <w:r w:rsidDel="00000000" w:rsidR="00000000" w:rsidRPr="00000000">
        <w:rPr>
          <w:sz w:val="20"/>
          <w:szCs w:val="20"/>
          <w:rtl w:val="0"/>
        </w:rPr>
        <w:t xml:space="preserve"> The stories about greenwashing reach a much wider audience due to the joint effort of social media and traditional marketing channels.</w:t>
        <w:br w:type="textWrapping"/>
      </w:r>
      <w:r w:rsidDel="00000000" w:rsidR="00000000" w:rsidRPr="00000000">
        <w:rPr>
          <w:b w:val="1"/>
          <w:sz w:val="20"/>
          <w:szCs w:val="20"/>
          <w:rtl w:val="0"/>
        </w:rPr>
        <w:t xml:space="preserve">D.</w:t>
      </w:r>
      <w:r w:rsidDel="00000000" w:rsidR="00000000" w:rsidRPr="00000000">
        <w:rPr>
          <w:sz w:val="20"/>
          <w:szCs w:val="20"/>
          <w:rtl w:val="0"/>
        </w:rPr>
        <w:t xml:space="preserve"> Commercials for everyday products and services, ranging from holiday bookings to petrol pumps and bacon packs, are prevalent on unconventional marketing channels.</w:t>
      </w:r>
    </w:p>
    <w:p w:rsidR="00000000" w:rsidDel="00000000" w:rsidP="00000000" w:rsidRDefault="00000000" w:rsidRPr="00000000" w14:paraId="0000003C">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29:</w:t>
      </w:r>
      <w:r w:rsidDel="00000000" w:rsidR="00000000" w:rsidRPr="00000000">
        <w:rPr>
          <w:sz w:val="20"/>
          <w:szCs w:val="20"/>
          <w:rtl w:val="0"/>
        </w:rPr>
        <w:t xml:space="preserve"> What causes corporate boards to adopt greenwashing?</w:t>
        <w:br w:type="textWrapping"/>
      </w:r>
      <w:r w:rsidDel="00000000" w:rsidR="00000000" w:rsidRPr="00000000">
        <w:rPr>
          <w:b w:val="1"/>
          <w:sz w:val="20"/>
          <w:szCs w:val="20"/>
          <w:rtl w:val="0"/>
        </w:rPr>
        <w:t xml:space="preserve">A.</w:t>
      </w:r>
      <w:r w:rsidDel="00000000" w:rsidR="00000000" w:rsidRPr="00000000">
        <w:rPr>
          <w:sz w:val="20"/>
          <w:szCs w:val="20"/>
          <w:rtl w:val="0"/>
        </w:rPr>
        <w:t xml:space="preserve"> Public belief that carbon reductions are unnecessary</w:t>
        <w:br w:type="textWrapping"/>
      </w:r>
      <w:r w:rsidDel="00000000" w:rsidR="00000000" w:rsidRPr="00000000">
        <w:rPr>
          <w:b w:val="1"/>
          <w:sz w:val="20"/>
          <w:szCs w:val="20"/>
          <w:rtl w:val="0"/>
        </w:rPr>
        <w:t xml:space="preserve">B.</w:t>
      </w:r>
      <w:r w:rsidDel="00000000" w:rsidR="00000000" w:rsidRPr="00000000">
        <w:rPr>
          <w:sz w:val="20"/>
          <w:szCs w:val="20"/>
          <w:rtl w:val="0"/>
        </w:rPr>
        <w:t xml:space="preserve"> Public pressure on corporations to opt for PR campaigns</w:t>
        <w:br w:type="textWrapping"/>
      </w:r>
      <w:r w:rsidDel="00000000" w:rsidR="00000000" w:rsidRPr="00000000">
        <w:rPr>
          <w:b w:val="1"/>
          <w:sz w:val="20"/>
          <w:szCs w:val="20"/>
          <w:rtl w:val="0"/>
        </w:rPr>
        <w:t xml:space="preserve">C.</w:t>
      </w:r>
      <w:r w:rsidDel="00000000" w:rsidR="00000000" w:rsidRPr="00000000">
        <w:rPr>
          <w:sz w:val="20"/>
          <w:szCs w:val="20"/>
          <w:rtl w:val="0"/>
        </w:rPr>
        <w:t xml:space="preserve"> Growing public interest in the development of climate science</w:t>
        <w:br w:type="textWrapping"/>
      </w:r>
      <w:r w:rsidDel="00000000" w:rsidR="00000000" w:rsidRPr="00000000">
        <w:rPr>
          <w:b w:val="1"/>
          <w:sz w:val="20"/>
          <w:szCs w:val="20"/>
          <w:rtl w:val="0"/>
        </w:rPr>
        <w:t xml:space="preserve">D.</w:t>
      </w:r>
      <w:r w:rsidDel="00000000" w:rsidR="00000000" w:rsidRPr="00000000">
        <w:rPr>
          <w:sz w:val="20"/>
          <w:szCs w:val="20"/>
          <w:rtl w:val="0"/>
        </w:rPr>
        <w:t xml:space="preserve"> Increasing public concern about environmental issues</w:t>
      </w:r>
    </w:p>
    <w:p w:rsidR="00000000" w:rsidDel="00000000" w:rsidP="00000000" w:rsidRDefault="00000000" w:rsidRPr="00000000" w14:paraId="0000003D">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30:</w:t>
      </w:r>
      <w:r w:rsidDel="00000000" w:rsidR="00000000" w:rsidRPr="00000000">
        <w:rPr>
          <w:sz w:val="20"/>
          <w:szCs w:val="20"/>
          <w:rtl w:val="0"/>
        </w:rPr>
        <w:t xml:space="preserve"> What challenge do regulators face in monitoring greenwashing claims?</w:t>
        <w:br w:type="textWrapping"/>
      </w:r>
      <w:r w:rsidDel="00000000" w:rsidR="00000000" w:rsidRPr="00000000">
        <w:rPr>
          <w:b w:val="1"/>
          <w:sz w:val="20"/>
          <w:szCs w:val="20"/>
          <w:rtl w:val="0"/>
        </w:rPr>
        <w:t xml:space="preserve">A.</w:t>
      </w:r>
      <w:r w:rsidDel="00000000" w:rsidR="00000000" w:rsidRPr="00000000">
        <w:rPr>
          <w:sz w:val="20"/>
          <w:szCs w:val="20"/>
          <w:rtl w:val="0"/>
        </w:rPr>
        <w:t xml:space="preserve"> Insufficient public support </w:t>
        <w:tab/>
        <w:tab/>
      </w:r>
      <w:r w:rsidDel="00000000" w:rsidR="00000000" w:rsidRPr="00000000">
        <w:rPr>
          <w:b w:val="1"/>
          <w:sz w:val="20"/>
          <w:szCs w:val="20"/>
          <w:rtl w:val="0"/>
        </w:rPr>
        <w:t xml:space="preserve">B.</w:t>
      </w:r>
      <w:r w:rsidDel="00000000" w:rsidR="00000000" w:rsidRPr="00000000">
        <w:rPr>
          <w:sz w:val="20"/>
          <w:szCs w:val="20"/>
          <w:rtl w:val="0"/>
        </w:rPr>
        <w:t xml:space="preserve"> Conflicting laws on both sides of the Atlantic</w:t>
        <w:br w:type="textWrapping"/>
      </w:r>
      <w:r w:rsidDel="00000000" w:rsidR="00000000" w:rsidRPr="00000000">
        <w:rPr>
          <w:b w:val="1"/>
          <w:sz w:val="20"/>
          <w:szCs w:val="20"/>
          <w:rtl w:val="0"/>
        </w:rPr>
        <w:t xml:space="preserve">C.</w:t>
      </w:r>
      <w:r w:rsidDel="00000000" w:rsidR="00000000" w:rsidRPr="00000000">
        <w:rPr>
          <w:sz w:val="20"/>
          <w:szCs w:val="20"/>
          <w:rtl w:val="0"/>
        </w:rPr>
        <w:t xml:space="preserve"> Lack of clear terminology</w:t>
        <w:tab/>
        <w:tab/>
      </w:r>
      <w:r w:rsidDel="00000000" w:rsidR="00000000" w:rsidRPr="00000000">
        <w:rPr>
          <w:b w:val="1"/>
          <w:sz w:val="20"/>
          <w:szCs w:val="20"/>
          <w:rtl w:val="0"/>
        </w:rPr>
        <w:t xml:space="preserve">D.</w:t>
      </w:r>
      <w:r w:rsidDel="00000000" w:rsidR="00000000" w:rsidRPr="00000000">
        <w:rPr>
          <w:sz w:val="20"/>
          <w:szCs w:val="20"/>
          <w:rtl w:val="0"/>
        </w:rPr>
        <w:t xml:space="preserve"> Enforcement that falls behind corporate creativity</w:t>
      </w:r>
    </w:p>
    <w:p w:rsidR="00000000" w:rsidDel="00000000" w:rsidP="00000000" w:rsidRDefault="00000000" w:rsidRPr="00000000" w14:paraId="0000003E">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31:</w:t>
      </w:r>
      <w:r w:rsidDel="00000000" w:rsidR="00000000" w:rsidRPr="00000000">
        <w:rPr>
          <w:sz w:val="20"/>
          <w:szCs w:val="20"/>
          <w:rtl w:val="0"/>
        </w:rPr>
        <w:t xml:space="preserve"> The phrase </w:t>
      </w:r>
      <w:r w:rsidDel="00000000" w:rsidR="00000000" w:rsidRPr="00000000">
        <w:rPr>
          <w:b w:val="1"/>
          <w:sz w:val="20"/>
          <w:szCs w:val="20"/>
          <w:rtl w:val="0"/>
        </w:rPr>
        <w:t xml:space="preserve">the practice</w:t>
      </w:r>
      <w:r w:rsidDel="00000000" w:rsidR="00000000" w:rsidRPr="00000000">
        <w:rPr>
          <w:sz w:val="20"/>
          <w:szCs w:val="20"/>
          <w:rtl w:val="0"/>
        </w:rPr>
        <w:t xml:space="preserve"> in paragraph 3 refers to ______</w:t>
        <w:br w:type="textWrapping"/>
      </w:r>
      <w:r w:rsidDel="00000000" w:rsidR="00000000" w:rsidRPr="00000000">
        <w:rPr>
          <w:b w:val="1"/>
          <w:sz w:val="20"/>
          <w:szCs w:val="20"/>
          <w:rtl w:val="0"/>
        </w:rPr>
        <w:t xml:space="preserve">A.</w:t>
      </w:r>
      <w:r w:rsidDel="00000000" w:rsidR="00000000" w:rsidRPr="00000000">
        <w:rPr>
          <w:sz w:val="20"/>
          <w:szCs w:val="20"/>
          <w:rtl w:val="0"/>
        </w:rPr>
        <w:t xml:space="preserve"> global heating</w:t>
        <w:tab/>
      </w:r>
      <w:r w:rsidDel="00000000" w:rsidR="00000000" w:rsidRPr="00000000">
        <w:rPr>
          <w:b w:val="1"/>
          <w:sz w:val="20"/>
          <w:szCs w:val="20"/>
          <w:rtl w:val="0"/>
        </w:rPr>
        <w:t xml:space="preserve">B.</w:t>
      </w:r>
      <w:r w:rsidDel="00000000" w:rsidR="00000000" w:rsidRPr="00000000">
        <w:rPr>
          <w:sz w:val="20"/>
          <w:szCs w:val="20"/>
          <w:rtl w:val="0"/>
        </w:rPr>
        <w:t xml:space="preserve"> scrutiny</w:t>
        <w:tab/>
      </w:r>
      <w:r w:rsidDel="00000000" w:rsidR="00000000" w:rsidRPr="00000000">
        <w:rPr>
          <w:b w:val="1"/>
          <w:sz w:val="20"/>
          <w:szCs w:val="20"/>
          <w:rtl w:val="0"/>
        </w:rPr>
        <w:t xml:space="preserve">C.</w:t>
      </w:r>
      <w:r w:rsidDel="00000000" w:rsidR="00000000" w:rsidRPr="00000000">
        <w:rPr>
          <w:sz w:val="20"/>
          <w:szCs w:val="20"/>
          <w:rtl w:val="0"/>
        </w:rPr>
        <w:t xml:space="preserve"> greenwashing</w:t>
        <w:tab/>
      </w:r>
      <w:r w:rsidDel="00000000" w:rsidR="00000000" w:rsidRPr="00000000">
        <w:rPr>
          <w:b w:val="1"/>
          <w:sz w:val="20"/>
          <w:szCs w:val="20"/>
          <w:rtl w:val="0"/>
        </w:rPr>
        <w:t xml:space="preserve">D.</w:t>
      </w:r>
      <w:r w:rsidDel="00000000" w:rsidR="00000000" w:rsidRPr="00000000">
        <w:rPr>
          <w:sz w:val="20"/>
          <w:szCs w:val="20"/>
          <w:rtl w:val="0"/>
        </w:rPr>
        <w:t xml:space="preserve"> climate science</w:t>
      </w:r>
    </w:p>
    <w:p w:rsidR="00000000" w:rsidDel="00000000" w:rsidP="00000000" w:rsidRDefault="00000000" w:rsidRPr="00000000" w14:paraId="0000003F">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32:</w:t>
      </w:r>
      <w:r w:rsidDel="00000000" w:rsidR="00000000" w:rsidRPr="00000000">
        <w:rPr>
          <w:sz w:val="20"/>
          <w:szCs w:val="20"/>
          <w:rtl w:val="0"/>
        </w:rPr>
        <w:t xml:space="preserve"> Which of the following best paraphrases the underlined sentence in paragraph 4?</w:t>
        <w:br w:type="textWrapping"/>
      </w:r>
      <w:r w:rsidDel="00000000" w:rsidR="00000000" w:rsidRPr="00000000">
        <w:rPr>
          <w:b w:val="1"/>
          <w:sz w:val="20"/>
          <w:szCs w:val="20"/>
          <w:rtl w:val="0"/>
        </w:rPr>
        <w:t xml:space="preserve">A.</w:t>
      </w:r>
      <w:r w:rsidDel="00000000" w:rsidR="00000000" w:rsidRPr="00000000">
        <w:rPr>
          <w:sz w:val="20"/>
          <w:szCs w:val="20"/>
          <w:rtl w:val="0"/>
        </w:rPr>
        <w:t xml:space="preserve"> To make way for meaningful activities in reality, it is vital to expose the public to proper and specific measures to reduce carbon.</w:t>
        <w:br w:type="textWrapping"/>
      </w:r>
      <w:r w:rsidDel="00000000" w:rsidR="00000000" w:rsidRPr="00000000">
        <w:rPr>
          <w:b w:val="1"/>
          <w:sz w:val="20"/>
          <w:szCs w:val="20"/>
          <w:rtl w:val="0"/>
        </w:rPr>
        <w:t xml:space="preserve">B.</w:t>
      </w:r>
      <w:r w:rsidDel="00000000" w:rsidR="00000000" w:rsidRPr="00000000">
        <w:rPr>
          <w:sz w:val="20"/>
          <w:szCs w:val="20"/>
          <w:rtl w:val="0"/>
        </w:rPr>
        <w:t xml:space="preserve"> Greenwashing is, in fact, a fallacy and therefore should be replaced by feasible actions which are encouraged by public movements.</w:t>
        <w:br w:type="textWrapping"/>
      </w:r>
      <w:r w:rsidDel="00000000" w:rsidR="00000000" w:rsidRPr="00000000">
        <w:rPr>
          <w:b w:val="1"/>
          <w:sz w:val="20"/>
          <w:szCs w:val="20"/>
          <w:rtl w:val="0"/>
        </w:rPr>
        <w:t xml:space="preserve">C.</w:t>
      </w:r>
      <w:r w:rsidDel="00000000" w:rsidR="00000000" w:rsidRPr="00000000">
        <w:rPr>
          <w:sz w:val="20"/>
          <w:szCs w:val="20"/>
          <w:rtl w:val="0"/>
        </w:rPr>
        <w:t xml:space="preserve"> The real solution to the issue of carbon is to verify and measure carbon reductions rather than just raise public awareness through campaigns.</w:t>
        <w:br w:type="textWrapping"/>
      </w:r>
      <w:r w:rsidDel="00000000" w:rsidR="00000000" w:rsidRPr="00000000">
        <w:rPr>
          <w:b w:val="1"/>
          <w:sz w:val="20"/>
          <w:szCs w:val="20"/>
          <w:rtl w:val="0"/>
        </w:rPr>
        <w:t xml:space="preserve">D.</w:t>
      </w:r>
      <w:r w:rsidDel="00000000" w:rsidR="00000000" w:rsidRPr="00000000">
        <w:rPr>
          <w:sz w:val="20"/>
          <w:szCs w:val="20"/>
          <w:rtl w:val="0"/>
        </w:rPr>
        <w:t xml:space="preserve"> For empty slogans to be realised into moves, revelations about greenwashing and practical measures to reduce carbon are required.</w:t>
      </w:r>
    </w:p>
    <w:p w:rsidR="00000000" w:rsidDel="00000000" w:rsidP="00000000" w:rsidRDefault="00000000" w:rsidRPr="00000000" w14:paraId="00000040">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33:</w:t>
      </w:r>
      <w:r w:rsidDel="00000000" w:rsidR="00000000" w:rsidRPr="00000000">
        <w:rPr>
          <w:sz w:val="20"/>
          <w:szCs w:val="20"/>
          <w:rtl w:val="0"/>
        </w:rPr>
        <w:t xml:space="preserve"> Which of the following can be inferred from the passage?</w:t>
        <w:br w:type="textWrapping"/>
      </w:r>
      <w:r w:rsidDel="00000000" w:rsidR="00000000" w:rsidRPr="00000000">
        <w:rPr>
          <w:b w:val="1"/>
          <w:sz w:val="20"/>
          <w:szCs w:val="20"/>
          <w:rtl w:val="0"/>
        </w:rPr>
        <w:t xml:space="preserve">A.</w:t>
      </w:r>
      <w:r w:rsidDel="00000000" w:rsidR="00000000" w:rsidRPr="00000000">
        <w:rPr>
          <w:sz w:val="20"/>
          <w:szCs w:val="20"/>
          <w:rtl w:val="0"/>
        </w:rPr>
        <w:t xml:space="preserve"> Investors who value long-term environmental impact put pressure on companies to implement substantial structural reforms.</w:t>
        <w:br w:type="textWrapping"/>
      </w:r>
      <w:r w:rsidDel="00000000" w:rsidR="00000000" w:rsidRPr="00000000">
        <w:rPr>
          <w:b w:val="1"/>
          <w:sz w:val="20"/>
          <w:szCs w:val="20"/>
          <w:rtl w:val="0"/>
        </w:rPr>
        <w:t xml:space="preserve">B.</w:t>
      </w:r>
      <w:r w:rsidDel="00000000" w:rsidR="00000000" w:rsidRPr="00000000">
        <w:rPr>
          <w:sz w:val="20"/>
          <w:szCs w:val="20"/>
          <w:rtl w:val="0"/>
        </w:rPr>
        <w:t xml:space="preserve"> The shift from denying climate science to applying "green" paint reflects high-emitting industries' genuine commitment to renewables.</w:t>
        <w:br w:type="textWrapping"/>
      </w:r>
      <w:r w:rsidDel="00000000" w:rsidR="00000000" w:rsidRPr="00000000">
        <w:rPr>
          <w:b w:val="1"/>
          <w:sz w:val="20"/>
          <w:szCs w:val="20"/>
          <w:rtl w:val="0"/>
        </w:rPr>
        <w:t xml:space="preserve">C.</w:t>
      </w:r>
      <w:r w:rsidDel="00000000" w:rsidR="00000000" w:rsidRPr="00000000">
        <w:rPr>
          <w:sz w:val="20"/>
          <w:szCs w:val="20"/>
          <w:rtl w:val="0"/>
        </w:rPr>
        <w:t xml:space="preserve"> Greenwashing brings corporations benefits in terms of finance and reputation without having to reform their core operations.</w:t>
        <w:br w:type="textWrapping"/>
      </w:r>
      <w:r w:rsidDel="00000000" w:rsidR="00000000" w:rsidRPr="00000000">
        <w:rPr>
          <w:b w:val="1"/>
          <w:sz w:val="20"/>
          <w:szCs w:val="20"/>
          <w:rtl w:val="0"/>
        </w:rPr>
        <w:t xml:space="preserve">D.</w:t>
      </w:r>
      <w:r w:rsidDel="00000000" w:rsidR="00000000" w:rsidRPr="00000000">
        <w:rPr>
          <w:sz w:val="20"/>
          <w:szCs w:val="20"/>
          <w:rtl w:val="0"/>
        </w:rPr>
        <w:t xml:space="preserve"> Regulators are effectively utilising the tools and resources to verify most environmental claims, tackling the wide spread of eco-labels.</w:t>
      </w:r>
    </w:p>
    <w:p w:rsidR="00000000" w:rsidDel="00000000" w:rsidP="00000000" w:rsidRDefault="00000000" w:rsidRPr="00000000" w14:paraId="00000041">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34:</w:t>
      </w:r>
      <w:r w:rsidDel="00000000" w:rsidR="00000000" w:rsidRPr="00000000">
        <w:rPr>
          <w:sz w:val="20"/>
          <w:szCs w:val="20"/>
          <w:rtl w:val="0"/>
        </w:rPr>
        <w:t xml:space="preserve"> Where in the passage does the following sentence best fit?</w:t>
      </w:r>
    </w:p>
    <w:p w:rsidR="00000000" w:rsidDel="00000000" w:rsidP="00000000" w:rsidRDefault="00000000" w:rsidRPr="00000000" w14:paraId="00000042">
      <w:pPr>
        <w:tabs>
          <w:tab w:val="left" w:leader="none" w:pos="2835"/>
          <w:tab w:val="left" w:leader="none" w:pos="5245"/>
          <w:tab w:val="left" w:leader="none" w:pos="7371"/>
        </w:tabs>
        <w:jc w:val="center"/>
        <w:rPr>
          <w:sz w:val="20"/>
          <w:szCs w:val="20"/>
        </w:rPr>
      </w:pPr>
      <w:r w:rsidDel="00000000" w:rsidR="00000000" w:rsidRPr="00000000">
        <w:rPr>
          <w:b w:val="1"/>
          <w:sz w:val="20"/>
          <w:szCs w:val="20"/>
          <w:rtl w:val="0"/>
        </w:rPr>
        <w:t xml:space="preserve">Yet greenwashing is arguably more insidious.</w:t>
      </w:r>
      <w:r w:rsidDel="00000000" w:rsidR="00000000" w:rsidRPr="00000000">
        <w:rPr>
          <w:rtl w:val="0"/>
        </w:rPr>
      </w:r>
    </w:p>
    <w:p w:rsidR="00000000" w:rsidDel="00000000" w:rsidP="00000000" w:rsidRDefault="00000000" w:rsidRPr="00000000" w14:paraId="00000043">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[II]</w:t>
        <w:tab/>
      </w:r>
      <w:r w:rsidDel="00000000" w:rsidR="00000000" w:rsidRPr="00000000">
        <w:rPr>
          <w:b w:val="1"/>
          <w:sz w:val="20"/>
          <w:szCs w:val="20"/>
          <w:rtl w:val="0"/>
        </w:rPr>
        <w:t xml:space="preserve">B.</w:t>
      </w:r>
      <w:r w:rsidDel="00000000" w:rsidR="00000000" w:rsidRPr="00000000">
        <w:rPr>
          <w:sz w:val="20"/>
          <w:szCs w:val="20"/>
          <w:rtl w:val="0"/>
        </w:rPr>
        <w:t xml:space="preserve"> [IV]</w:t>
        <w:tab/>
      </w:r>
      <w:r w:rsidDel="00000000" w:rsidR="00000000" w:rsidRPr="00000000">
        <w:rPr>
          <w:b w:val="1"/>
          <w:sz w:val="20"/>
          <w:szCs w:val="20"/>
          <w:rtl w:val="0"/>
        </w:rPr>
        <w:t xml:space="preserve">C.</w:t>
      </w:r>
      <w:r w:rsidDel="00000000" w:rsidR="00000000" w:rsidRPr="00000000">
        <w:rPr>
          <w:sz w:val="20"/>
          <w:szCs w:val="20"/>
          <w:rtl w:val="0"/>
        </w:rPr>
        <w:t xml:space="preserve"> [III]</w:t>
        <w:tab/>
      </w:r>
      <w:r w:rsidDel="00000000" w:rsidR="00000000" w:rsidRPr="00000000">
        <w:rPr>
          <w:b w:val="1"/>
          <w:sz w:val="20"/>
          <w:szCs w:val="20"/>
          <w:rtl w:val="0"/>
        </w:rPr>
        <w:t xml:space="preserve">D.</w:t>
      </w:r>
      <w:r w:rsidDel="00000000" w:rsidR="00000000" w:rsidRPr="00000000">
        <w:rPr>
          <w:sz w:val="20"/>
          <w:szCs w:val="20"/>
          <w:rtl w:val="0"/>
        </w:rPr>
        <w:t xml:space="preserve"> [I]</w:t>
      </w:r>
    </w:p>
    <w:p w:rsidR="00000000" w:rsidDel="00000000" w:rsidP="00000000" w:rsidRDefault="00000000" w:rsidRPr="00000000" w14:paraId="00000044">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35:</w:t>
      </w:r>
      <w:r w:rsidDel="00000000" w:rsidR="00000000" w:rsidRPr="00000000">
        <w:rPr>
          <w:sz w:val="20"/>
          <w:szCs w:val="20"/>
          <w:rtl w:val="0"/>
        </w:rPr>
        <w:t xml:space="preserve"> Which of the following best summarises the passage?</w:t>
        <w:br w:type="textWrapping"/>
      </w:r>
      <w:r w:rsidDel="00000000" w:rsidR="00000000" w:rsidRPr="00000000">
        <w:rPr>
          <w:b w:val="1"/>
          <w:sz w:val="20"/>
          <w:szCs w:val="20"/>
          <w:rtl w:val="0"/>
        </w:rPr>
        <w:t xml:space="preserve">A.</w:t>
      </w:r>
      <w:r w:rsidDel="00000000" w:rsidR="00000000" w:rsidRPr="00000000">
        <w:rPr>
          <w:sz w:val="20"/>
          <w:szCs w:val="20"/>
          <w:rtl w:val="0"/>
        </w:rPr>
        <w:t xml:space="preserve"> Instead of investing in meaningful decarbonisation, major emitters have a tendency to opt for denying the claim of “carbon-neutral” or “net-zero” on their product lines.</w:t>
        <w:br w:type="textWrapping"/>
      </w:r>
      <w:r w:rsidDel="00000000" w:rsidR="00000000" w:rsidRPr="00000000">
        <w:rPr>
          <w:b w:val="1"/>
          <w:sz w:val="20"/>
          <w:szCs w:val="20"/>
          <w:rtl w:val="0"/>
        </w:rPr>
        <w:t xml:space="preserve">B.</w:t>
      </w:r>
      <w:r w:rsidDel="00000000" w:rsidR="00000000" w:rsidRPr="00000000">
        <w:rPr>
          <w:sz w:val="20"/>
          <w:szCs w:val="20"/>
          <w:rtl w:val="0"/>
        </w:rPr>
        <w:t xml:space="preserve"> Once a prevalent strategy of corporations in response to public scrutiny, climate denial is losing its effectiveness and has to be replaced by greenwashing.</w:t>
        <w:br w:type="textWrapping"/>
      </w:r>
      <w:r w:rsidDel="00000000" w:rsidR="00000000" w:rsidRPr="00000000">
        <w:rPr>
          <w:b w:val="1"/>
          <w:sz w:val="20"/>
          <w:szCs w:val="20"/>
          <w:rtl w:val="0"/>
        </w:rPr>
        <w:t xml:space="preserve">C.</w:t>
      </w:r>
      <w:r w:rsidDel="00000000" w:rsidR="00000000" w:rsidRPr="00000000">
        <w:rPr>
          <w:sz w:val="20"/>
          <w:szCs w:val="20"/>
          <w:rtl w:val="0"/>
        </w:rPr>
        <w:t xml:space="preserve"> High-emitting sectors follow the trend of greenwashing, boasting about promising renewable ventures in press releases while quietly going on damaging the environment.</w:t>
        <w:br w:type="textWrapping"/>
      </w:r>
      <w:r w:rsidDel="00000000" w:rsidR="00000000" w:rsidRPr="00000000">
        <w:rPr>
          <w:b w:val="1"/>
          <w:sz w:val="20"/>
          <w:szCs w:val="20"/>
          <w:rtl w:val="0"/>
        </w:rPr>
        <w:t xml:space="preserve">D.</w:t>
      </w:r>
      <w:r w:rsidDel="00000000" w:rsidR="00000000" w:rsidRPr="00000000">
        <w:rPr>
          <w:sz w:val="20"/>
          <w:szCs w:val="20"/>
          <w:rtl w:val="0"/>
        </w:rPr>
        <w:t xml:space="preserve"> Greenwashing is surging as firms cover ongoing pollution in eco-friendly rhetoric, distracting the public and postponing the deep emission cuts scientists deem urgent.</w:t>
      </w:r>
    </w:p>
    <w:p w:rsidR="00000000" w:rsidDel="00000000" w:rsidP="00000000" w:rsidRDefault="00000000" w:rsidRPr="00000000" w14:paraId="00000045">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Mark the letter A, B, C or D on your answer sheet to indicate the best arrangement of utterances or sentences to make a cohesive and coherent exchange or text in each of the following questions from 36 to 40.</w:t>
      </w:r>
      <w:r w:rsidDel="00000000" w:rsidR="00000000" w:rsidRPr="00000000">
        <w:rPr>
          <w:rtl w:val="0"/>
        </w:rPr>
      </w:r>
    </w:p>
    <w:p w:rsidR="00000000" w:rsidDel="00000000" w:rsidP="00000000" w:rsidRDefault="00000000" w:rsidRPr="00000000" w14:paraId="00000046">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36.</w:t>
      </w:r>
      <w:r w:rsidDel="00000000" w:rsidR="00000000" w:rsidRPr="00000000">
        <w:rPr>
          <w:sz w:val="20"/>
          <w:szCs w:val="20"/>
          <w:rtl w:val="0"/>
        </w:rPr>
        <w:br w:type="textWrapping"/>
        <w:t xml:space="preserve">a. Tom: Then, text me when you’re home.</w:t>
        <w:br w:type="textWrapping"/>
        <w:t xml:space="preserve">b. Tom: It’s getting late. Would you like me to give you a lift home?</w:t>
        <w:br w:type="textWrapping"/>
        <w:t xml:space="preserve">c. Mary: Thanks, but I’m going to walk to the supermarket and then take a bus home.</w:t>
        <w:br w:type="textWrapping"/>
      </w:r>
      <w:r w:rsidDel="00000000" w:rsidR="00000000" w:rsidRPr="00000000">
        <w:rPr>
          <w:b w:val="1"/>
          <w:sz w:val="20"/>
          <w:szCs w:val="20"/>
          <w:rtl w:val="0"/>
        </w:rPr>
        <w:t xml:space="preserve">A.</w:t>
      </w:r>
      <w:r w:rsidDel="00000000" w:rsidR="00000000" w:rsidRPr="00000000">
        <w:rPr>
          <w:sz w:val="20"/>
          <w:szCs w:val="20"/>
          <w:rtl w:val="0"/>
        </w:rPr>
        <w:t xml:space="preserve"> a-b-c</w:t>
        <w:tab/>
      </w:r>
      <w:r w:rsidDel="00000000" w:rsidR="00000000" w:rsidRPr="00000000">
        <w:rPr>
          <w:b w:val="1"/>
          <w:sz w:val="20"/>
          <w:szCs w:val="20"/>
          <w:rtl w:val="0"/>
        </w:rPr>
        <w:t xml:space="preserve">B.</w:t>
      </w:r>
      <w:r w:rsidDel="00000000" w:rsidR="00000000" w:rsidRPr="00000000">
        <w:rPr>
          <w:sz w:val="20"/>
          <w:szCs w:val="20"/>
          <w:rtl w:val="0"/>
        </w:rPr>
        <w:t xml:space="preserve"> b-c-a</w:t>
        <w:tab/>
      </w:r>
      <w:r w:rsidDel="00000000" w:rsidR="00000000" w:rsidRPr="00000000">
        <w:rPr>
          <w:b w:val="1"/>
          <w:sz w:val="20"/>
          <w:szCs w:val="20"/>
          <w:rtl w:val="0"/>
        </w:rPr>
        <w:t xml:space="preserve">C.</w:t>
      </w:r>
      <w:r w:rsidDel="00000000" w:rsidR="00000000" w:rsidRPr="00000000">
        <w:rPr>
          <w:sz w:val="20"/>
          <w:szCs w:val="20"/>
          <w:rtl w:val="0"/>
        </w:rPr>
        <w:t xml:space="preserve"> a-c-b</w:t>
        <w:tab/>
      </w:r>
      <w:r w:rsidDel="00000000" w:rsidR="00000000" w:rsidRPr="00000000">
        <w:rPr>
          <w:b w:val="1"/>
          <w:sz w:val="20"/>
          <w:szCs w:val="20"/>
          <w:rtl w:val="0"/>
        </w:rPr>
        <w:t xml:space="preserve">D.</w:t>
      </w:r>
      <w:r w:rsidDel="00000000" w:rsidR="00000000" w:rsidRPr="00000000">
        <w:rPr>
          <w:sz w:val="20"/>
          <w:szCs w:val="20"/>
          <w:rtl w:val="0"/>
        </w:rPr>
        <w:t xml:space="preserve"> b-a-c</w:t>
      </w:r>
    </w:p>
    <w:p w:rsidR="00000000" w:rsidDel="00000000" w:rsidP="00000000" w:rsidRDefault="00000000" w:rsidRPr="00000000" w14:paraId="00000047">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37.</w:t>
      </w:r>
      <w:r w:rsidDel="00000000" w:rsidR="00000000" w:rsidRPr="00000000">
        <w:rPr>
          <w:sz w:val="20"/>
          <w:szCs w:val="20"/>
          <w:rtl w:val="0"/>
        </w:rPr>
        <w:br w:type="textWrapping"/>
        <w:t xml:space="preserve">a. David: I used to, but now I use social media and news apps.</w:t>
        <w:br w:type="textWrapping"/>
        <w:t xml:space="preserve">b. Lisa: Same here! It’s more convenient, but I think traditional newspapers have their own charm.</w:t>
        <w:br w:type="textWrapping"/>
        <w:t xml:space="preserve">c. Lisa: Do you still read newspapers?</w:t>
        <w:br w:type="textWrapping"/>
        <w:t xml:space="preserve">d. Lisa: I believe each type has its own value that we can make full use of.</w:t>
        <w:br w:type="textWrapping"/>
        <w:t xml:space="preserve">e. David: You’re right. They fill us with nostalgia that’s hard to replace.</w:t>
        <w:br w:type="textWrapping"/>
      </w:r>
      <w:r w:rsidDel="00000000" w:rsidR="00000000" w:rsidRPr="00000000">
        <w:rPr>
          <w:b w:val="1"/>
          <w:sz w:val="20"/>
          <w:szCs w:val="20"/>
          <w:rtl w:val="0"/>
        </w:rPr>
        <w:t xml:space="preserve">A.</w:t>
      </w:r>
      <w:r w:rsidDel="00000000" w:rsidR="00000000" w:rsidRPr="00000000">
        <w:rPr>
          <w:sz w:val="20"/>
          <w:szCs w:val="20"/>
          <w:rtl w:val="0"/>
        </w:rPr>
        <w:t xml:space="preserve"> d-a-c-e-b</w:t>
        <w:tab/>
      </w:r>
      <w:r w:rsidDel="00000000" w:rsidR="00000000" w:rsidRPr="00000000">
        <w:rPr>
          <w:b w:val="1"/>
          <w:sz w:val="20"/>
          <w:szCs w:val="20"/>
          <w:rtl w:val="0"/>
        </w:rPr>
        <w:t xml:space="preserve">B.</w:t>
      </w:r>
      <w:r w:rsidDel="00000000" w:rsidR="00000000" w:rsidRPr="00000000">
        <w:rPr>
          <w:sz w:val="20"/>
          <w:szCs w:val="20"/>
          <w:rtl w:val="0"/>
        </w:rPr>
        <w:t xml:space="preserve"> c-a-b-e-d</w:t>
        <w:tab/>
      </w:r>
      <w:r w:rsidDel="00000000" w:rsidR="00000000" w:rsidRPr="00000000">
        <w:rPr>
          <w:b w:val="1"/>
          <w:sz w:val="20"/>
          <w:szCs w:val="20"/>
          <w:rtl w:val="0"/>
        </w:rPr>
        <w:t xml:space="preserve">C.</w:t>
      </w:r>
      <w:r w:rsidDel="00000000" w:rsidR="00000000" w:rsidRPr="00000000">
        <w:rPr>
          <w:sz w:val="20"/>
          <w:szCs w:val="20"/>
          <w:rtl w:val="0"/>
        </w:rPr>
        <w:t xml:space="preserve"> c-e-d-a- b</w:t>
        <w:tab/>
      </w:r>
      <w:r w:rsidDel="00000000" w:rsidR="00000000" w:rsidRPr="00000000">
        <w:rPr>
          <w:b w:val="1"/>
          <w:sz w:val="20"/>
          <w:szCs w:val="20"/>
          <w:rtl w:val="0"/>
        </w:rPr>
        <w:t xml:space="preserve">D.</w:t>
      </w:r>
      <w:r w:rsidDel="00000000" w:rsidR="00000000" w:rsidRPr="00000000">
        <w:rPr>
          <w:sz w:val="20"/>
          <w:szCs w:val="20"/>
          <w:rtl w:val="0"/>
        </w:rPr>
        <w:t xml:space="preserve"> d-e-b-a-c</w:t>
      </w:r>
    </w:p>
    <w:p w:rsidR="00000000" w:rsidDel="00000000" w:rsidP="00000000" w:rsidRDefault="00000000" w:rsidRPr="00000000" w14:paraId="00000048">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38.</w:t>
      </w:r>
      <w:r w:rsidDel="00000000" w:rsidR="00000000" w:rsidRPr="00000000">
        <w:rPr>
          <w:sz w:val="20"/>
          <w:szCs w:val="20"/>
          <w:rtl w:val="0"/>
        </w:rPr>
        <w:t xml:space="preserve"> Dear Ms Smith,</w:t>
        <w:br w:type="textWrapping"/>
        <w:t xml:space="preserve">a. This has been pre-approved, but you need to have this letter and your identification card produced at the nearest branch to apply.</w:t>
        <w:br w:type="textWrapping"/>
        <w:t xml:space="preserve">b. The offer is exclusive and expires on December 31st.</w:t>
        <w:br w:type="textWrapping"/>
        <w:t xml:space="preserve">c. Your application will be processed, and your card will be issued within 48 hours for immediate use.</w:t>
        <w:br w:type="textWrapping"/>
        <w:t xml:space="preserve">d. It is our honour to offer you credit facilities of $6000, affordable with the monthly instalment of $99.</w:t>
        <w:br w:type="textWrapping"/>
        <w:t xml:space="preserve">e. Should you require further details, please call 012388888, or visit any of our branches.</w:t>
        <w:br w:type="textWrapping"/>
        <w:t xml:space="preserve">Yours sincerely,</w:t>
        <w:br w:type="textWrapping"/>
        <w:t xml:space="preserve">ABC Bank</w:t>
        <w:br w:type="textWrapping"/>
      </w:r>
      <w:r w:rsidDel="00000000" w:rsidR="00000000" w:rsidRPr="00000000">
        <w:rPr>
          <w:b w:val="1"/>
          <w:sz w:val="20"/>
          <w:szCs w:val="20"/>
          <w:rtl w:val="0"/>
        </w:rPr>
        <w:t xml:space="preserve">A.</w:t>
      </w:r>
      <w:r w:rsidDel="00000000" w:rsidR="00000000" w:rsidRPr="00000000">
        <w:rPr>
          <w:sz w:val="20"/>
          <w:szCs w:val="20"/>
          <w:rtl w:val="0"/>
        </w:rPr>
        <w:t xml:space="preserve"> d-a-c-b-e.</w:t>
        <w:tab/>
      </w:r>
      <w:r w:rsidDel="00000000" w:rsidR="00000000" w:rsidRPr="00000000">
        <w:rPr>
          <w:b w:val="1"/>
          <w:sz w:val="20"/>
          <w:szCs w:val="20"/>
          <w:rtl w:val="0"/>
        </w:rPr>
        <w:t xml:space="preserve">B.</w:t>
      </w:r>
      <w:r w:rsidDel="00000000" w:rsidR="00000000" w:rsidRPr="00000000">
        <w:rPr>
          <w:sz w:val="20"/>
          <w:szCs w:val="20"/>
          <w:rtl w:val="0"/>
        </w:rPr>
        <w:t xml:space="preserve"> a-c-d-b-e</w:t>
        <w:tab/>
      </w:r>
      <w:r w:rsidDel="00000000" w:rsidR="00000000" w:rsidRPr="00000000">
        <w:rPr>
          <w:b w:val="1"/>
          <w:sz w:val="20"/>
          <w:szCs w:val="20"/>
          <w:rtl w:val="0"/>
        </w:rPr>
        <w:t xml:space="preserve">C.</w:t>
      </w:r>
      <w:r w:rsidDel="00000000" w:rsidR="00000000" w:rsidRPr="00000000">
        <w:rPr>
          <w:sz w:val="20"/>
          <w:szCs w:val="20"/>
          <w:rtl w:val="0"/>
        </w:rPr>
        <w:t xml:space="preserve"> b-d-a-c-e</w:t>
        <w:tab/>
      </w:r>
      <w:r w:rsidDel="00000000" w:rsidR="00000000" w:rsidRPr="00000000">
        <w:rPr>
          <w:b w:val="1"/>
          <w:sz w:val="20"/>
          <w:szCs w:val="20"/>
          <w:rtl w:val="0"/>
        </w:rPr>
        <w:t xml:space="preserve">D.</w:t>
      </w:r>
      <w:r w:rsidDel="00000000" w:rsidR="00000000" w:rsidRPr="00000000">
        <w:rPr>
          <w:sz w:val="20"/>
          <w:szCs w:val="20"/>
          <w:rtl w:val="0"/>
        </w:rPr>
        <w:t xml:space="preserve"> c-a-d-b-e</w:t>
      </w:r>
    </w:p>
    <w:p w:rsidR="00000000" w:rsidDel="00000000" w:rsidP="00000000" w:rsidRDefault="00000000" w:rsidRPr="00000000" w14:paraId="00000049">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39.</w:t>
      </w:r>
      <w:r w:rsidDel="00000000" w:rsidR="00000000" w:rsidRPr="00000000">
        <w:rPr>
          <w:sz w:val="20"/>
          <w:szCs w:val="20"/>
          <w:rtl w:val="0"/>
        </w:rPr>
        <w:br w:type="textWrapping"/>
        <w:t xml:space="preserve">a. The developments demonstrate a clear modernisation of the city of Paragon, transforming it from a primarily residential locality into a more diverse and economically vibrant area.</w:t>
        <w:br w:type="textWrapping"/>
        <w:t xml:space="preserve">b. This shift was further evidenced by the industrialisation of the surrounding agricultural land, with the appearance of some plants and factories.</w:t>
        <w:br w:type="textWrapping"/>
        <w:t xml:space="preserve">c. Residential areas were noticeably transformed, with the replacement of established terraced housing with new dwellings and the relocation of the original park.</w:t>
      </w:r>
    </w:p>
    <w:p w:rsidR="00000000" w:rsidDel="00000000" w:rsidP="00000000" w:rsidRDefault="00000000" w:rsidRPr="00000000" w14:paraId="0000004A">
      <w:pPr>
        <w:tabs>
          <w:tab w:val="left" w:leader="none" w:pos="2835"/>
          <w:tab w:val="left" w:leader="none" w:pos="5245"/>
          <w:tab w:val="left" w:leader="none" w:pos="7371"/>
        </w:tabs>
        <w:rPr>
          <w:sz w:val="20"/>
          <w:szCs w:val="20"/>
        </w:rPr>
      </w:pPr>
      <w:r w:rsidDel="00000000" w:rsidR="00000000" w:rsidRPr="00000000">
        <w:rPr>
          <w:sz w:val="20"/>
          <w:szCs w:val="20"/>
          <w:rtl w:val="0"/>
        </w:rPr>
        <w:t xml:space="preserve">d. Simultaneously, a significant expansion of commercial infrastructure took place, most prominently with the construction of a large supermarket and an accompanying car park where housing once stood.</w:t>
        <w:br w:type="textWrapping"/>
        <w:t xml:space="preserve">e. Between 2000 and 2015, the outskirts of Paragon city underwent a dramatic reshaping, indicating a move towards urban regeneration and increased commercial activity.</w:t>
      </w:r>
    </w:p>
    <w:p w:rsidR="00000000" w:rsidDel="00000000" w:rsidP="00000000" w:rsidRDefault="00000000" w:rsidRPr="00000000" w14:paraId="0000004B">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e-c-d-b-a</w:t>
        <w:tab/>
      </w:r>
      <w:r w:rsidDel="00000000" w:rsidR="00000000" w:rsidRPr="00000000">
        <w:rPr>
          <w:b w:val="1"/>
          <w:sz w:val="20"/>
          <w:szCs w:val="20"/>
          <w:rtl w:val="0"/>
        </w:rPr>
        <w:t xml:space="preserve">B.</w:t>
      </w:r>
      <w:r w:rsidDel="00000000" w:rsidR="00000000" w:rsidRPr="00000000">
        <w:rPr>
          <w:sz w:val="20"/>
          <w:szCs w:val="20"/>
          <w:rtl w:val="0"/>
        </w:rPr>
        <w:t xml:space="preserve"> e-c-a-d-b</w:t>
        <w:tab/>
      </w:r>
      <w:r w:rsidDel="00000000" w:rsidR="00000000" w:rsidRPr="00000000">
        <w:rPr>
          <w:b w:val="1"/>
          <w:sz w:val="20"/>
          <w:szCs w:val="20"/>
          <w:rtl w:val="0"/>
        </w:rPr>
        <w:t xml:space="preserve">C.</w:t>
      </w:r>
      <w:r w:rsidDel="00000000" w:rsidR="00000000" w:rsidRPr="00000000">
        <w:rPr>
          <w:sz w:val="20"/>
          <w:szCs w:val="20"/>
          <w:rtl w:val="0"/>
        </w:rPr>
        <w:t xml:space="preserve"> e-d-b-a-c</w:t>
        <w:tab/>
      </w:r>
      <w:r w:rsidDel="00000000" w:rsidR="00000000" w:rsidRPr="00000000">
        <w:rPr>
          <w:b w:val="1"/>
          <w:sz w:val="20"/>
          <w:szCs w:val="20"/>
          <w:rtl w:val="0"/>
        </w:rPr>
        <w:t xml:space="preserve">D.</w:t>
      </w:r>
      <w:r w:rsidDel="00000000" w:rsidR="00000000" w:rsidRPr="00000000">
        <w:rPr>
          <w:sz w:val="20"/>
          <w:szCs w:val="20"/>
          <w:rtl w:val="0"/>
        </w:rPr>
        <w:t xml:space="preserve"> e-b-a-c-d</w:t>
      </w:r>
    </w:p>
    <w:p w:rsidR="00000000" w:rsidDel="00000000" w:rsidP="00000000" w:rsidRDefault="00000000" w:rsidRPr="00000000" w14:paraId="0000004C">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Question 40.</w:t>
      </w:r>
      <w:r w:rsidDel="00000000" w:rsidR="00000000" w:rsidRPr="00000000">
        <w:rPr>
          <w:sz w:val="20"/>
          <w:szCs w:val="20"/>
          <w:rtl w:val="0"/>
        </w:rPr>
        <w:br w:type="textWrapping"/>
        <w:t xml:space="preserve">a. I had to burn the midnight oil to make engaging lesson plans, expecting to capture my students’ attention.</w:t>
        <w:br w:type="textWrapping"/>
        <w:t xml:space="preserve">b. The reality, however, was not what I had expected when I completely failed to keep the class under control despite shouting loudly.</w:t>
        <w:br w:type="textWrapping"/>
        <w:t xml:space="preserve">c. This valuable experience was indeed memorable and made me more confident in my career of choice.</w:t>
        <w:br w:type="textWrapping"/>
        <w:t xml:space="preserve">d. Working as an intern at a local high school encouraged me to pursue a teaching career, a demanding yet rewarding one.</w:t>
        <w:br w:type="textWrapping"/>
        <w:t xml:space="preserve">e. Instead of giving up, I reflected on what I had done and made improvements in the following lessons.</w:t>
      </w:r>
    </w:p>
    <w:p w:rsidR="00000000" w:rsidDel="00000000" w:rsidP="00000000" w:rsidRDefault="00000000" w:rsidRPr="00000000" w14:paraId="0000004D">
      <w:pPr>
        <w:tabs>
          <w:tab w:val="left" w:leader="none" w:pos="2835"/>
          <w:tab w:val="left" w:leader="none" w:pos="5245"/>
          <w:tab w:val="left" w:leader="none" w:pos="7371"/>
        </w:tabs>
        <w:rPr>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d-b-e-c-a</w:t>
        <w:tab/>
      </w:r>
      <w:r w:rsidDel="00000000" w:rsidR="00000000" w:rsidRPr="00000000">
        <w:rPr>
          <w:b w:val="1"/>
          <w:sz w:val="20"/>
          <w:szCs w:val="20"/>
          <w:rtl w:val="0"/>
        </w:rPr>
        <w:t xml:space="preserve">B.</w:t>
      </w:r>
      <w:r w:rsidDel="00000000" w:rsidR="00000000" w:rsidRPr="00000000">
        <w:rPr>
          <w:sz w:val="20"/>
          <w:szCs w:val="20"/>
          <w:rtl w:val="0"/>
        </w:rPr>
        <w:t xml:space="preserve"> d-a-b-e-c</w:t>
        <w:tab/>
      </w:r>
      <w:r w:rsidDel="00000000" w:rsidR="00000000" w:rsidRPr="00000000">
        <w:rPr>
          <w:b w:val="1"/>
          <w:sz w:val="20"/>
          <w:szCs w:val="20"/>
          <w:rtl w:val="0"/>
        </w:rPr>
        <w:t xml:space="preserve">C.</w:t>
      </w:r>
      <w:r w:rsidDel="00000000" w:rsidR="00000000" w:rsidRPr="00000000">
        <w:rPr>
          <w:sz w:val="20"/>
          <w:szCs w:val="20"/>
          <w:rtl w:val="0"/>
        </w:rPr>
        <w:t xml:space="preserve"> c-b-e-a-d</w:t>
        <w:tab/>
      </w:r>
      <w:r w:rsidDel="00000000" w:rsidR="00000000" w:rsidRPr="00000000">
        <w:rPr>
          <w:b w:val="1"/>
          <w:sz w:val="20"/>
          <w:szCs w:val="20"/>
          <w:rtl w:val="0"/>
        </w:rPr>
        <w:t xml:space="preserve">D.</w:t>
      </w:r>
      <w:r w:rsidDel="00000000" w:rsidR="00000000" w:rsidRPr="00000000">
        <w:rPr>
          <w:sz w:val="20"/>
          <w:szCs w:val="20"/>
          <w:rtl w:val="0"/>
        </w:rPr>
        <w:t xml:space="preserve"> c-a-e-d-b</w:t>
      </w:r>
    </w:p>
    <w:p w:rsidR="00000000" w:rsidDel="00000000" w:rsidP="00000000" w:rsidRDefault="00000000" w:rsidRPr="00000000" w14:paraId="0000004E">
      <w:pPr>
        <w:tabs>
          <w:tab w:val="left" w:leader="none" w:pos="2835"/>
          <w:tab w:val="left" w:leader="none" w:pos="5245"/>
          <w:tab w:val="left" w:leader="none" w:pos="7371"/>
        </w:tabs>
        <w:rPr>
          <w:sz w:val="20"/>
          <w:szCs w:val="20"/>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vi"/>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jc w:val="center"/>
    </w:pPr>
    <w:rPr>
      <w:rFonts w:ascii="Play" w:cs="Play" w:eastAsia="Play" w:hAnsi="Play"/>
      <w:b w:val="1"/>
      <w:sz w:val="26"/>
      <w:szCs w:val="26"/>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B22C8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22C8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22C8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next w:val="Normal"/>
    <w:autoRedefine w:val="1"/>
    <w:uiPriority w:val="39"/>
    <w:semiHidden w:val="1"/>
    <w:unhideWhenUsed w:val="1"/>
    <w:rsid w:val="00B85294"/>
    <w:pPr>
      <w:spacing w:after="100"/>
    </w:pPr>
    <w:rPr>
      <w:rFonts w:asciiTheme="majorHAnsi" w:hAnsiTheme="majorHAnsi"/>
      <w:sz w:val="26"/>
    </w:rPr>
  </w:style>
  <w:style w:type="paragraph" w:styleId="TOC2">
    <w:name w:val="toc 2"/>
    <w:basedOn w:val="Normal"/>
    <w:next w:val="Normal"/>
    <w:autoRedefine w:val="1"/>
    <w:uiPriority w:val="39"/>
    <w:semiHidden w:val="1"/>
    <w:unhideWhenUsed w:val="1"/>
    <w:rsid w:val="00B85294"/>
    <w:pPr>
      <w:spacing w:after="100"/>
      <w:ind w:left="240"/>
    </w:pPr>
    <w:rPr>
      <w:rFonts w:asciiTheme="majorHAnsi" w:hAnsiTheme="majorHAnsi"/>
      <w:sz w:val="26"/>
    </w:rPr>
  </w:style>
  <w:style w:type="paragraph" w:styleId="TOC3">
    <w:name w:val="toc 3"/>
    <w:basedOn w:val="Normal"/>
    <w:next w:val="Normal"/>
    <w:autoRedefine w:val="1"/>
    <w:uiPriority w:val="39"/>
    <w:semiHidden w:val="1"/>
    <w:unhideWhenUsed w:val="1"/>
    <w:rsid w:val="00B85294"/>
    <w:pPr>
      <w:spacing w:after="100"/>
      <w:ind w:left="480"/>
    </w:pPr>
    <w:rPr>
      <w:rFonts w:asciiTheme="majorHAnsi" w:hAnsiTheme="majorHAnsi"/>
      <w:sz w:val="26"/>
    </w:rPr>
  </w:style>
  <w:style w:type="paragraph" w:styleId="TOC4">
    <w:name w:val="toc 4"/>
    <w:basedOn w:val="Normal"/>
    <w:next w:val="Normal"/>
    <w:autoRedefine w:val="1"/>
    <w:uiPriority w:val="39"/>
    <w:semiHidden w:val="1"/>
    <w:unhideWhenUsed w:val="1"/>
    <w:rsid w:val="00B85294"/>
    <w:pPr>
      <w:spacing w:after="100"/>
      <w:ind w:left="720"/>
    </w:pPr>
    <w:rPr>
      <w:rFonts w:asciiTheme="majorHAnsi" w:hAnsiTheme="majorHAnsi"/>
      <w:sz w:val="26"/>
    </w:rPr>
  </w:style>
  <w:style w:type="paragraph" w:styleId="TOC5">
    <w:name w:val="toc 5"/>
    <w:basedOn w:val="Normal"/>
    <w:next w:val="Normal"/>
    <w:autoRedefine w:val="1"/>
    <w:uiPriority w:val="39"/>
    <w:semiHidden w:val="1"/>
    <w:unhideWhenUsed w:val="1"/>
    <w:rsid w:val="00B85294"/>
    <w:pPr>
      <w:spacing w:after="100"/>
      <w:ind w:left="960"/>
    </w:pPr>
    <w:rPr>
      <w:rFonts w:asciiTheme="majorHAnsi" w:hAnsiTheme="majorHAnsi"/>
      <w:sz w:val="26"/>
    </w:rPr>
  </w:style>
  <w:style w:type="paragraph" w:styleId="TOC6">
    <w:name w:val="toc 6"/>
    <w:basedOn w:val="Normal"/>
    <w:next w:val="Normal"/>
    <w:autoRedefine w:val="1"/>
    <w:uiPriority w:val="39"/>
    <w:semiHidden w:val="1"/>
    <w:unhideWhenUsed w:val="1"/>
    <w:rsid w:val="00B85294"/>
    <w:pPr>
      <w:spacing w:after="100"/>
      <w:ind w:left="1200"/>
    </w:pPr>
    <w:rPr>
      <w:rFonts w:asciiTheme="majorHAnsi" w:hAnsiTheme="majorHAnsi"/>
      <w:sz w:val="26"/>
    </w:rPr>
  </w:style>
  <w:style w:type="paragraph" w:styleId="TOC7">
    <w:name w:val="toc 7"/>
    <w:basedOn w:val="Normal"/>
    <w:next w:val="Normal"/>
    <w:autoRedefine w:val="1"/>
    <w:uiPriority w:val="39"/>
    <w:semiHidden w:val="1"/>
    <w:unhideWhenUsed w:val="1"/>
    <w:rsid w:val="00B85294"/>
    <w:pPr>
      <w:spacing w:after="100"/>
      <w:ind w:left="1440"/>
    </w:pPr>
    <w:rPr>
      <w:rFonts w:asciiTheme="majorHAnsi" w:hAnsiTheme="majorHAnsi"/>
      <w:sz w:val="26"/>
    </w:rPr>
  </w:style>
  <w:style w:type="paragraph" w:styleId="TableofFigures">
    <w:name w:val="table of figures"/>
    <w:aliases w:val="Figure 3.1."/>
    <w:basedOn w:val="Normal"/>
    <w:next w:val="Normal"/>
    <w:autoRedefine w:val="1"/>
    <w:uiPriority w:val="99"/>
    <w:semiHidden w:val="1"/>
    <w:unhideWhenUsed w:val="1"/>
    <w:rsid w:val="00B85294"/>
    <w:pPr>
      <w:spacing w:after="0"/>
    </w:pPr>
    <w:rPr>
      <w:rFonts w:asciiTheme="majorHAnsi" w:hAnsiTheme="majorHAnsi"/>
      <w:sz w:val="26"/>
    </w:rPr>
  </w:style>
  <w:style w:type="character" w:styleId="Heading1Char" w:customStyle="1">
    <w:name w:val="Heading 1 Char"/>
    <w:basedOn w:val="DefaultParagraphFont"/>
    <w:link w:val="Heading1"/>
    <w:uiPriority w:val="9"/>
    <w:rsid w:val="007C5A06"/>
    <w:rPr>
      <w:rFonts w:asciiTheme="majorHAnsi" w:cstheme="majorBidi" w:eastAsiaTheme="majorEastAsia" w:hAnsiTheme="majorHAnsi"/>
      <w:b w:val="1"/>
      <w:sz w:val="26"/>
      <w:szCs w:val="40"/>
    </w:rPr>
  </w:style>
  <w:style w:type="character" w:styleId="Heading2Char" w:customStyle="1">
    <w:name w:val="Heading 2 Char"/>
    <w:basedOn w:val="DefaultParagraphFont"/>
    <w:link w:val="Heading2"/>
    <w:uiPriority w:val="9"/>
    <w:semiHidden w:val="1"/>
    <w:rsid w:val="00B22C8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22C8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22C8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22C8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22C8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22C8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22C8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22C8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22C8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22C8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22C8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22C8E"/>
    <w:rPr>
      <w:i w:val="1"/>
      <w:iCs w:val="1"/>
      <w:color w:val="404040" w:themeColor="text1" w:themeTint="0000BF"/>
    </w:rPr>
  </w:style>
  <w:style w:type="paragraph" w:styleId="ListParagraph">
    <w:name w:val="List Paragraph"/>
    <w:basedOn w:val="Normal"/>
    <w:uiPriority w:val="34"/>
    <w:qFormat w:val="1"/>
    <w:rsid w:val="00B22C8E"/>
    <w:pPr>
      <w:ind w:left="720"/>
      <w:contextualSpacing w:val="1"/>
    </w:pPr>
  </w:style>
  <w:style w:type="character" w:styleId="IntenseEmphasis">
    <w:name w:val="Intense Emphasis"/>
    <w:basedOn w:val="DefaultParagraphFont"/>
    <w:uiPriority w:val="21"/>
    <w:qFormat w:val="1"/>
    <w:rsid w:val="00B22C8E"/>
    <w:rPr>
      <w:i w:val="1"/>
      <w:iCs w:val="1"/>
      <w:color w:val="0f4761" w:themeColor="accent1" w:themeShade="0000BF"/>
    </w:rPr>
  </w:style>
  <w:style w:type="paragraph" w:styleId="IntenseQuote">
    <w:name w:val="Intense Quote"/>
    <w:basedOn w:val="Normal"/>
    <w:next w:val="Normal"/>
    <w:link w:val="IntenseQuoteChar"/>
    <w:uiPriority w:val="30"/>
    <w:qFormat w:val="1"/>
    <w:rsid w:val="00B22C8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22C8E"/>
    <w:rPr>
      <w:i w:val="1"/>
      <w:iCs w:val="1"/>
      <w:color w:val="0f4761" w:themeColor="accent1" w:themeShade="0000BF"/>
    </w:rPr>
  </w:style>
  <w:style w:type="character" w:styleId="IntenseReference">
    <w:name w:val="Intense Reference"/>
    <w:basedOn w:val="DefaultParagraphFont"/>
    <w:uiPriority w:val="32"/>
    <w:qFormat w:val="1"/>
    <w:rsid w:val="00B22C8E"/>
    <w:rPr>
      <w:b w:val="1"/>
      <w:bCs w:val="1"/>
      <w:smallCaps w:val="1"/>
      <w:color w:val="0f4761" w:themeColor="accent1" w:themeShade="0000BF"/>
      <w:spacing w:val="5"/>
    </w:rPr>
  </w:style>
  <w:style w:type="character" w:styleId="Hyperlink">
    <w:name w:val="Hyperlink"/>
    <w:basedOn w:val="DefaultParagraphFont"/>
    <w:uiPriority w:val="99"/>
    <w:unhideWhenUsed w:val="1"/>
    <w:rsid w:val="00116A41"/>
    <w:rPr>
      <w:color w:val="467886" w:themeColor="hyperlink"/>
      <w:u w:val="single"/>
    </w:rPr>
  </w:style>
  <w:style w:type="character" w:styleId="UnresolvedMention">
    <w:name w:val="Unresolved Mention"/>
    <w:basedOn w:val="DefaultParagraphFont"/>
    <w:uiPriority w:val="99"/>
    <w:semiHidden w:val="1"/>
    <w:unhideWhenUsed w:val="1"/>
    <w:rsid w:val="00116A41"/>
    <w:rPr>
      <w:color w:val="605e5c"/>
      <w:shd w:color="auto" w:fill="e1dfdd" w:val="clear"/>
    </w:rPr>
  </w:style>
  <w:style w:type="paragraph" w:styleId="ng-star-inserted" w:customStyle="1">
    <w:name w:val="ng-star-inserted"/>
    <w:basedOn w:val="Normal"/>
    <w:rsid w:val="00116A41"/>
    <w:pPr>
      <w:spacing w:after="100" w:afterAutospacing="1" w:before="100" w:beforeAutospacing="1" w:line="240" w:lineRule="auto"/>
    </w:pPr>
    <w:rPr>
      <w:rFonts w:ascii="Times New Roman" w:cs="Times New Roman" w:eastAsia="Times New Roman" w:hAnsi="Times New Roman"/>
      <w:kern w:val="0"/>
    </w:rPr>
  </w:style>
  <w:style w:type="character" w:styleId="ng-star-inserted1" w:customStyle="1">
    <w:name w:val="ng-star-inserted1"/>
    <w:basedOn w:val="DefaultParagraphFont"/>
    <w:rsid w:val="00116A41"/>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url?sa=E&amp;q=https%3A%2F%2Fwww.vietnamnews.vn" TargetMode="External"/><Relationship Id="rId8" Type="http://schemas.openxmlformats.org/officeDocument/2006/relationships/hyperlink" Target="https://www.google.com/url?sa=E&amp;q=https%3A%2F%2Fwww.thebalancemone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F8y/5pAAlS3Xtq+X1vbbt2Hfw==">CgMxLjA4AHIhMWtzSFY0bzBLaFJsQXJNZUlkMVhCVHBydV9IRGpZRERl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2025-06-27T06:57:00Z</dcterms:created>
  <dc:creator>HUYNH THI DINH</dc:creator>
</cp:coreProperties>
</file>